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2447C" w14:textId="21F9F7CE" w:rsidR="00FA1B55" w:rsidRDefault="00FA1B55" w:rsidP="00CF1F9C">
      <w:pPr>
        <w:rPr>
          <w:sz w:val="24"/>
          <w:szCs w:val="24"/>
        </w:rPr>
      </w:pPr>
      <w:bookmarkStart w:id="0" w:name="_Hlk74739832"/>
      <w:bookmarkEnd w:id="0"/>
      <w:r>
        <w:rPr>
          <w:sz w:val="24"/>
          <w:szCs w:val="24"/>
        </w:rPr>
        <w:t xml:space="preserve"> </w:t>
      </w:r>
    </w:p>
    <w:sdt>
      <w:sdtPr>
        <w:rPr>
          <w:sz w:val="24"/>
          <w:szCs w:val="24"/>
        </w:rPr>
        <w:id w:val="-212195300"/>
        <w:docPartObj>
          <w:docPartGallery w:val="Cover Pages"/>
          <w:docPartUnique/>
        </w:docPartObj>
      </w:sdtPr>
      <w:sdtEndPr>
        <w:rPr>
          <w:noProof/>
        </w:rPr>
      </w:sdtEndPr>
      <w:sdtContent>
        <w:p w14:paraId="5EDA9FF7" w14:textId="1C0BEDE6" w:rsidR="00CF1F9C" w:rsidRPr="00FD6F79" w:rsidRDefault="00CF1F9C" w:rsidP="00CF1F9C">
          <w:pPr>
            <w:rPr>
              <w:sz w:val="24"/>
              <w:szCs w:val="24"/>
            </w:rPr>
          </w:pPr>
          <w:r w:rsidRPr="00FD6F79">
            <w:rPr>
              <w:noProof/>
              <w:sz w:val="24"/>
              <w:szCs w:val="24"/>
            </w:rPr>
            <mc:AlternateContent>
              <mc:Choice Requires="wps">
                <w:drawing>
                  <wp:anchor distT="0" distB="0" distL="114300" distR="114300" simplePos="0" relativeHeight="251846656" behindDoc="0" locked="0" layoutInCell="0" allowOverlap="1" wp14:anchorId="33190511" wp14:editId="0D5B5671">
                    <wp:simplePos x="0" y="0"/>
                    <wp:positionH relativeFrom="page">
                      <wp:posOffset>0</wp:posOffset>
                    </wp:positionH>
                    <wp:positionV relativeFrom="page">
                      <wp:posOffset>495300</wp:posOffset>
                    </wp:positionV>
                    <wp:extent cx="7515225" cy="640080"/>
                    <wp:effectExtent l="0" t="0" r="28575"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5225" cy="640080"/>
                            </a:xfrm>
                            <a:prstGeom prst="rect">
                              <a:avLst/>
                            </a:prstGeom>
                            <a:solidFill>
                              <a:schemeClr val="tx1"/>
                            </a:solidFill>
                            <a:ln w="19050">
                              <a:solidFill>
                                <a:schemeClr val="tx1"/>
                              </a:solidFill>
                              <a:miter lim="800000"/>
                              <a:headEnd/>
                              <a:tailEnd/>
                            </a:ln>
                          </wps:spPr>
                          <wps:txbx>
                            <w:txbxContent>
                              <w:sdt>
                                <w:sdtPr>
                                  <w:rPr>
                                    <w:rFonts w:ascii="Tempus Sans ITC" w:hAnsi="Tempus Sans ITC"/>
                                    <w:color w:val="FFFFFF" w:themeColor="background1"/>
                                    <w:sz w:val="52"/>
                                    <w:szCs w:val="5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B41537E" w14:textId="185F6A85" w:rsidR="00AE1C90" w:rsidRPr="002A02FF" w:rsidRDefault="00AE1C90" w:rsidP="00CF1F9C">
                                    <w:pPr>
                                      <w:pStyle w:val="NoSpacing"/>
                                      <w:jc w:val="right"/>
                                      <w:rPr>
                                        <w:rFonts w:ascii="Tempus Sans ITC" w:hAnsi="Tempus Sans ITC"/>
                                        <w:color w:val="FFFFFF" w:themeColor="background1"/>
                                        <w:sz w:val="52"/>
                                        <w:szCs w:val="52"/>
                                      </w:rPr>
                                    </w:pPr>
                                    <w:r w:rsidRPr="002A02FF">
                                      <w:rPr>
                                        <w:rFonts w:ascii="Tempus Sans ITC" w:hAnsi="Tempus Sans ITC"/>
                                        <w:color w:val="FFFFFF" w:themeColor="background1"/>
                                        <w:sz w:val="52"/>
                                        <w:szCs w:val="52"/>
                                      </w:rPr>
                                      <w:t>Reaching Potential: Listening and Speaking Level IV</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3190511" id="Rectangle 16" o:spid="_x0000_s1026" style="position:absolute;margin-left:0;margin-top:39pt;width:591.75pt;height:50.4pt;z-index:25184665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YkKgIAAE0EAAAOAAAAZHJzL2Uyb0RvYy54bWysVNuO0zAQfUfiHyy/01xouyVqulp1KUJa&#10;YMXCB7iO01j4xthtUr6esdMtLTwgIfJgeTLjkzPnjLO8HbQiBwFeWlPTYpJTIgy3jTS7mn79snm1&#10;oMQHZhqmrBE1PQpPb1cvXyx7V4nSdlY1AgiCGF/1rqZdCK7KMs87oZmfWCcMJlsLmgUMYZc1wHpE&#10;1yor83ye9RYaB5YL7/Ht/Zikq4TftoKHT23rRSCqpsgtpBXSuo1rtlqyagfMdZKfaLB/YKGZNPjR&#10;M9Q9C4zsQf4BpSUH620bJtzqzLat5CL1gN0U+W/dPHXMidQLiuPdWSb//2D5x8MjENnUdDp/TYlh&#10;Gk36jLIxs1OCFPOoUO98hYVP7hFij949WP7NE2PXHZaJOwDbd4I1yKuI9dnVgRh4PEq2/QfbIDzb&#10;B5vEGlrQERBlIEPy5Hj2RAyBcHx5MytmZTmjhGNuPs3zRTItY9XzaQc+vBNWk7ipKSD5hM4ODz5E&#10;Nqx6LknsrZLNRiqVgjhnYq2AHBhOSBhG/tjjZZUypMfW3uSzPCFfJdOo/hVCy4BzrqSu6SKPzzh5&#10;UbW3pklTGJhU4x4ZK3OSMSo3OhCG7XAyY2ubIwoKdpxnvH+46Sz8oKTHWa6p/75nIChR7000ZVEu&#10;UDYSUjSd3ZQYwFVqe5lihiNYTXkASsZgHcZLs3cgdx1+rRiVcHdo5kYmnaPRI7MTd5zZJP/pfsVL&#10;cRmnql9/gdVPAAAA//8DAFBLAwQUAAYACAAAACEAC1Ft+d0AAAAIAQAADwAAAGRycy9kb3ducmV2&#10;LnhtbEyPQU/DMAyF70j8h8hIXCaWDgSLStMJEJx2QC1cuHmNaas1TtVkW/n3eCc42dZ7ev5esZn9&#10;oI40xT6whdUyA0XcBNdza+Hz4+3GgIoJ2eEQmCz8UIRNeXlRYO7CiSs61qlVEsIxRwtdSmOudWw6&#10;8hiXYSQW7TtMHpOcU6vdhCcJ94O+zbIH7bFn+dDhSC8dNfv64C08V9uv9r0OcVE5NN3itdnS3lh7&#10;fTU/PYJKNKc/M5zxBR1KYdqFA7uoBgtSJFlYG5lndWXu7kHtZFsbA7os9P8C5S8AAAD//wMAUEsB&#10;Ai0AFAAGAAgAAAAhALaDOJL+AAAA4QEAABMAAAAAAAAAAAAAAAAAAAAAAFtDb250ZW50X1R5cGVz&#10;XS54bWxQSwECLQAUAAYACAAAACEAOP0h/9YAAACUAQAACwAAAAAAAAAAAAAAAAAvAQAAX3JlbHMv&#10;LnJlbHNQSwECLQAUAAYACAAAACEAH84WJCoCAABNBAAADgAAAAAAAAAAAAAAAAAuAgAAZHJzL2Uy&#10;b0RvYy54bWxQSwECLQAUAAYACAAAACEAC1Ft+d0AAAAIAQAADwAAAAAAAAAAAAAAAACEBAAAZHJz&#10;L2Rvd25yZXYueG1sUEsFBgAAAAAEAAQA8wAAAI4FAAAAAA==&#10;" o:allowincell="f" fillcolor="black [3213]" strokecolor="black [3213]" strokeweight="1.5pt">
                    <v:textbox style="mso-fit-shape-to-text:t" inset="14.4pt,,14.4pt">
                      <w:txbxContent>
                        <w:sdt>
                          <w:sdtPr>
                            <w:rPr>
                              <w:rFonts w:ascii="Tempus Sans ITC" w:hAnsi="Tempus Sans ITC"/>
                              <w:color w:val="FFFFFF" w:themeColor="background1"/>
                              <w:sz w:val="52"/>
                              <w:szCs w:val="5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B41537E" w14:textId="185F6A85" w:rsidR="00AE1C90" w:rsidRPr="002A02FF" w:rsidRDefault="00AE1C90" w:rsidP="00CF1F9C">
                              <w:pPr>
                                <w:pStyle w:val="NoSpacing"/>
                                <w:jc w:val="right"/>
                                <w:rPr>
                                  <w:rFonts w:ascii="Tempus Sans ITC" w:hAnsi="Tempus Sans ITC"/>
                                  <w:color w:val="FFFFFF" w:themeColor="background1"/>
                                  <w:sz w:val="52"/>
                                  <w:szCs w:val="52"/>
                                </w:rPr>
                              </w:pPr>
                              <w:r w:rsidRPr="002A02FF">
                                <w:rPr>
                                  <w:rFonts w:ascii="Tempus Sans ITC" w:hAnsi="Tempus Sans ITC"/>
                                  <w:color w:val="FFFFFF" w:themeColor="background1"/>
                                  <w:sz w:val="52"/>
                                  <w:szCs w:val="52"/>
                                </w:rPr>
                                <w:t>Reaching Potential: Listening and Speaking Level IV</w:t>
                              </w:r>
                            </w:p>
                          </w:sdtContent>
                        </w:sdt>
                      </w:txbxContent>
                    </v:textbox>
                    <w10:wrap anchorx="page" anchory="page"/>
                  </v:rect>
                </w:pict>
              </mc:Fallback>
            </mc:AlternateContent>
          </w:r>
        </w:p>
        <w:p w14:paraId="0437A704" w14:textId="1142CA64" w:rsidR="00CF1F9C" w:rsidRPr="00FD6F79" w:rsidRDefault="0029295B" w:rsidP="00CF1F9C">
          <w:pPr>
            <w:rPr>
              <w:noProof/>
              <w:sz w:val="24"/>
              <w:szCs w:val="24"/>
            </w:rPr>
          </w:pPr>
          <w:r w:rsidRPr="00FD6F79">
            <w:rPr>
              <w:noProof/>
              <w:sz w:val="24"/>
              <w:szCs w:val="24"/>
            </w:rPr>
            <mc:AlternateContent>
              <mc:Choice Requires="wps">
                <w:drawing>
                  <wp:anchor distT="0" distB="0" distL="114300" distR="114300" simplePos="0" relativeHeight="251849728" behindDoc="0" locked="0" layoutInCell="1" allowOverlap="1" wp14:anchorId="66C8EC39" wp14:editId="6D61C9BA">
                    <wp:simplePos x="0" y="0"/>
                    <wp:positionH relativeFrom="column">
                      <wp:posOffset>-252248</wp:posOffset>
                    </wp:positionH>
                    <wp:positionV relativeFrom="paragraph">
                      <wp:posOffset>5941629</wp:posOffset>
                    </wp:positionV>
                    <wp:extent cx="6637282" cy="8286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637282" cy="828675"/>
                            </a:xfrm>
                            <a:prstGeom prst="rect">
                              <a:avLst/>
                            </a:prstGeom>
                            <a:noFill/>
                            <a:ln w="6350">
                              <a:noFill/>
                            </a:ln>
                          </wps:spPr>
                          <wps:txbx>
                            <w:txbxContent>
                              <w:p w14:paraId="2486662E" w14:textId="37F853D1" w:rsidR="00AE1C90" w:rsidRPr="0029295B" w:rsidRDefault="0029295B" w:rsidP="00CF1F9C">
                                <w:pPr>
                                  <w:jc w:val="center"/>
                                  <w:rPr>
                                    <w:rFonts w:ascii="Tempus Sans ITC" w:hAnsi="Tempus Sans ITC"/>
                                    <w:b/>
                                    <w:bCs/>
                                    <w:sz w:val="72"/>
                                    <w:szCs w:val="72"/>
                                  </w:rPr>
                                </w:pPr>
                                <w:r w:rsidRPr="0029295B">
                                  <w:rPr>
                                    <w:rFonts w:ascii="Tempus Sans ITC" w:hAnsi="Tempus Sans ITC"/>
                                    <w:b/>
                                    <w:bCs/>
                                    <w:sz w:val="72"/>
                                    <w:szCs w:val="72"/>
                                  </w:rPr>
                                  <w:t>Technology Transcripts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8EC39" id="_x0000_t202" coordsize="21600,21600" o:spt="202" path="m,l,21600r21600,l21600,xe">
                    <v:stroke joinstyle="miter"/>
                    <v:path gradientshapeok="t" o:connecttype="rect"/>
                  </v:shapetype>
                  <v:shape id="Text Box 32" o:spid="_x0000_s1027" type="#_x0000_t202" style="position:absolute;margin-left:-19.85pt;margin-top:467.85pt;width:522.6pt;height:65.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pTMAIAAFoEAAAOAAAAZHJzL2Uyb0RvYy54bWysVE1vGjEQvVfqf7B8LwvLRwhiiWgiqkoo&#10;iQRVzsZrsyvZHtc27NJf37EXCEp7qnox45nZGb/3Zpg/tFqRo3C+BlPQQa9PiTAcytrsC/pju/oy&#10;pcQHZkqmwIiCnoSnD4vPn+aNnYkcKlClcASLGD9rbEGrEOwsyzyvhGa+B1YYDEpwmgW8un1WOtZg&#10;da2yvN+fZA240jrgwnv0PnVBukj1pRQ8vEjpRSCqoPi2kE6Xzl08s8WczfaO2arm52ewf3iFZrXB&#10;ptdSTywwcnD1H6V0zR14kKHHQWcgZc1FwoBoBv0PaDYVsyJhQXK8vdLk/19Z/nx8daQuCzrMKTFM&#10;o0Zb0QbyFVqCLuSnsX6GaRuLiaFFP+p88Xt0RtitdDr+IiCCcWT6dGU3VuPonEyGd/kUu3CMTfPp&#10;5G4cy2TvX1vnwzcBmkSjoA7VS6Sy49qHLvWSEpsZWNVKJQWVIQ12GI776YNrBIsrgz0ihu6t0Qrt&#10;rk2Yrzh2UJ4QnoNuQLzlqxrfsGY+vDKHE4GIcMrDCx5SAfaCs0VJBe7X3/wxH4XCKCUNTlhB/c8D&#10;c4IS9d2ghPeD0SiOZLqMxnc5XtxtZHcbMQf9CDjEA9wny5MZ84O6mNKBfsNlWMauGGKGY++Chov5&#10;GLq5x2XiYrlMSTiEloW12VgeS0dWI8Pb9o05e5YhoIDPcJlFNvugRpfb6bE8BJB1kiry3LF6ph8H&#10;OIl9Xra4Ibf3lPX+l7D4DQAA//8DAFBLAwQUAAYACAAAACEAPfbCGOMAAAANAQAADwAAAGRycy9k&#10;b3ducmV2LnhtbEyPwU7DMAyG70i8Q2QkbluyTi1baTpNlSYkBIeNXbi5TdZWa5zSZFvh6UlPcPst&#10;f/r9OduMpmNXPbjWkoTFXADTVFnVUi3h+LGbrYA5j6Sws6QlfGsHm/z+LsNU2Rvt9fXgaxZKyKUo&#10;ofG+Tzl3VaMNurntNYXdyQ4GfRiHmqsBb6HcdDwSIuEGWwoXGux10ejqfLgYCa/F7h33ZWRWP13x&#10;8nba9l/Hz1jKx4dx+wzM69H/wTDpB3XIg1NpL6Qc6yTMluungEpYL+MQJkKIOAZWTilJIuB5xv9/&#10;kf8CAAD//wMAUEsBAi0AFAAGAAgAAAAhALaDOJL+AAAA4QEAABMAAAAAAAAAAAAAAAAAAAAAAFtD&#10;b250ZW50X1R5cGVzXS54bWxQSwECLQAUAAYACAAAACEAOP0h/9YAAACUAQAACwAAAAAAAAAAAAAA&#10;AAAvAQAAX3JlbHMvLnJlbHNQSwECLQAUAAYACAAAACEAErc6UzACAABaBAAADgAAAAAAAAAAAAAA&#10;AAAuAgAAZHJzL2Uyb0RvYy54bWxQSwECLQAUAAYACAAAACEAPfbCGOMAAAANAQAADwAAAAAAAAAA&#10;AAAAAACKBAAAZHJzL2Rvd25yZXYueG1sUEsFBgAAAAAEAAQA8wAAAJoFAAAAAA==&#10;" filled="f" stroked="f" strokeweight=".5pt">
                    <v:textbox>
                      <w:txbxContent>
                        <w:p w14:paraId="2486662E" w14:textId="37F853D1" w:rsidR="00AE1C90" w:rsidRPr="0029295B" w:rsidRDefault="0029295B" w:rsidP="00CF1F9C">
                          <w:pPr>
                            <w:jc w:val="center"/>
                            <w:rPr>
                              <w:rFonts w:ascii="Tempus Sans ITC" w:hAnsi="Tempus Sans ITC"/>
                              <w:b/>
                              <w:bCs/>
                              <w:sz w:val="72"/>
                              <w:szCs w:val="72"/>
                            </w:rPr>
                          </w:pPr>
                          <w:r w:rsidRPr="0029295B">
                            <w:rPr>
                              <w:rFonts w:ascii="Tempus Sans ITC" w:hAnsi="Tempus Sans ITC"/>
                              <w:b/>
                              <w:bCs/>
                              <w:sz w:val="72"/>
                              <w:szCs w:val="72"/>
                            </w:rPr>
                            <w:t>Technology Transcripts</w:t>
                          </w:r>
                        </w:p>
                      </w:txbxContent>
                    </v:textbox>
                  </v:shape>
                </w:pict>
              </mc:Fallback>
            </mc:AlternateContent>
          </w:r>
          <w:r w:rsidR="002A02FF" w:rsidRPr="00FD6F79">
            <w:rPr>
              <w:noProof/>
              <w:sz w:val="24"/>
              <w:szCs w:val="24"/>
            </w:rPr>
            <w:drawing>
              <wp:anchor distT="0" distB="0" distL="114300" distR="114300" simplePos="0" relativeHeight="251848704" behindDoc="0" locked="0" layoutInCell="1" allowOverlap="1" wp14:anchorId="0A19D1E6" wp14:editId="5733E913">
                <wp:simplePos x="0" y="0"/>
                <wp:positionH relativeFrom="column">
                  <wp:posOffset>248920</wp:posOffset>
                </wp:positionH>
                <wp:positionV relativeFrom="paragraph">
                  <wp:posOffset>7100570</wp:posOffset>
                </wp:positionV>
                <wp:extent cx="5943600" cy="1114425"/>
                <wp:effectExtent l="0" t="0" r="0" b="952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ln>
                          <a:noFill/>
                        </a:ln>
                        <a:effectLst>
                          <a:softEdge rad="112500"/>
                        </a:effectLst>
                      </pic:spPr>
                    </pic:pic>
                  </a:graphicData>
                </a:graphic>
              </wp:anchor>
            </w:drawing>
          </w:r>
          <w:r w:rsidR="002A02FF" w:rsidRPr="00FD6F79">
            <w:rPr>
              <w:noProof/>
              <w:sz w:val="24"/>
              <w:szCs w:val="24"/>
            </w:rPr>
            <mc:AlternateContent>
              <mc:Choice Requires="wps">
                <w:drawing>
                  <wp:anchor distT="0" distB="0" distL="114300" distR="114300" simplePos="0" relativeHeight="251852800" behindDoc="0" locked="0" layoutInCell="1" allowOverlap="1" wp14:anchorId="53641499" wp14:editId="182FBC91">
                    <wp:simplePos x="0" y="0"/>
                    <wp:positionH relativeFrom="column">
                      <wp:posOffset>723900</wp:posOffset>
                    </wp:positionH>
                    <wp:positionV relativeFrom="paragraph">
                      <wp:posOffset>6762749</wp:posOffset>
                    </wp:positionV>
                    <wp:extent cx="4572000" cy="333375"/>
                    <wp:effectExtent l="0" t="0" r="0" b="0"/>
                    <wp:wrapNone/>
                    <wp:docPr id="448" name="Text Box 448"/>
                    <wp:cNvGraphicFramePr/>
                    <a:graphic xmlns:a="http://schemas.openxmlformats.org/drawingml/2006/main">
                      <a:graphicData uri="http://schemas.microsoft.com/office/word/2010/wordprocessingShape">
                        <wps:wsp>
                          <wps:cNvSpPr txBox="1"/>
                          <wps:spPr>
                            <a:xfrm>
                              <a:off x="0" y="0"/>
                              <a:ext cx="4572000" cy="333375"/>
                            </a:xfrm>
                            <a:prstGeom prst="rect">
                              <a:avLst/>
                            </a:prstGeom>
                            <a:noFill/>
                            <a:ln w="6350">
                              <a:noFill/>
                            </a:ln>
                          </wps:spPr>
                          <wps:txbx>
                            <w:txbxContent>
                              <w:p w14:paraId="06714ED2" w14:textId="3D238BC9" w:rsidR="00AE1C90" w:rsidRPr="002A02FF" w:rsidRDefault="00AE1C90" w:rsidP="002A02FF">
                                <w:pPr>
                                  <w:jc w:val="center"/>
                                  <w:rPr>
                                    <w:rFonts w:ascii="Tempus Sans ITC" w:hAnsi="Tempus Sans ITC"/>
                                    <w:b/>
                                    <w:bCs/>
                                    <w:sz w:val="28"/>
                                    <w:szCs w:val="28"/>
                                  </w:rPr>
                                </w:pPr>
                                <w:r w:rsidRPr="002A02FF">
                                  <w:rPr>
                                    <w:rFonts w:ascii="Tempus Sans ITC" w:hAnsi="Tempus Sans ITC"/>
                                    <w:b/>
                                    <w:bCs/>
                                    <w:sz w:val="28"/>
                                    <w:szCs w:val="28"/>
                                  </w:rPr>
                                  <w:t>Ronan Scott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41499" id="Text Box 448" o:spid="_x0000_s1028" type="#_x0000_t202" style="position:absolute;margin-left:57pt;margin-top:532.5pt;width:5in;height:26.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OLwIAAFwEAAAOAAAAZHJzL2Uyb0RvYy54bWysVN9v2jAQfp+0/8Hy+whQaLeIULFWTJNQ&#10;WwmmPhvHIZESn2cbEvbX77MDFHV7msaDOd+d78f33WV23zU1OyjrKtIZHw2GnCktKa/0LuM/NstP&#10;nzlzXuhc1KRVxo/K8fv5xw+z1qRqTCXVubIMQbRLW5Px0nuTJomTpWqEG5BRGsaCbCM8rnaX5Fa0&#10;iN7UyXg4vE1asrmxJJVz0D72Rj6P8YtCSf9cFE55Vmcctfl42nhuw5nMZyLdWWHKSp7KEP9QRSMq&#10;jaSXUI/CC7a31R+hmkpaclT4gaQmoaKopIo9oJvR8F0361IYFXsBOM5cYHL/L6x8OrxYVuUZn0xA&#10;lRYNSNqozrOv1LGgA0KtcSkc1wauvoMBTJ/1DsrQeFfYJvyjJQY7sD5e8A3hJJST6R04g0nCdoPf&#10;3TSESd5eG+v8N0UNC0LGLfiLsIrDyvne9ewSkmlaVnUdOaw1azN+ezMdxgcXC4LXGjlCD32tQfLd&#10;totdj899bCk/oj1L/Yg4I5cValgJ51+ExUygbMy5f8ZR1IRcdJI4K8n++ps++IMqWDlrMWMZdz/3&#10;wirO6u8aJH4ZTSZhKOMlgsOZvbZsry163zwQxniEjTIyinhsfX0WC0vNK9ZhEbLCJLRE7oz7s/jg&#10;+8nHOkm1WEQnjKERfqXXRobQAdWA8KZ7FdacaPAg8InO0yjSd2z0vj0fi72noopUBZx7VE/wY4Qj&#10;2ad1CztyfY9ebx+F+W8AAAD//wMAUEsDBBQABgAIAAAAIQCW9J+b4AAAAA0BAAAPAAAAZHJzL2Rv&#10;d25yZXYueG1sTE/BToNAFLyb+A+bZ+LNLlSpBFmahqQxMXpo7cXbg30FIruL7LZFv97HSW8zbybz&#10;ZvL1ZHpxptF3ziqIFxEIsrXTnW0UHN63dykIH9Bq7J0lBd/kYV1cX+WYaXexOzrvQyM4xPoMFbQh&#10;DJmUvm7JoF+4gSxrRzcaDEzHRuoRLxxuermMopU02Fn+0OJAZUv15/5kFLyU2zfcVUuT/vTl8+tx&#10;M3wdPhKlbm+mzROIQFP4M8Ncn6tDwZ0qd7Lai555/MBbAoNolTBiS3o/n6pZix8TkEUu/68ofgEA&#10;AP//AwBQSwECLQAUAAYACAAAACEAtoM4kv4AAADhAQAAEwAAAAAAAAAAAAAAAAAAAAAAW0NvbnRl&#10;bnRfVHlwZXNdLnhtbFBLAQItABQABgAIAAAAIQA4/SH/1gAAAJQBAAALAAAAAAAAAAAAAAAAAC8B&#10;AABfcmVscy8ucmVsc1BLAQItABQABgAIAAAAIQBAd5+OLwIAAFwEAAAOAAAAAAAAAAAAAAAAAC4C&#10;AABkcnMvZTJvRG9jLnhtbFBLAQItABQABgAIAAAAIQCW9J+b4AAAAA0BAAAPAAAAAAAAAAAAAAAA&#10;AIkEAABkcnMvZG93bnJldi54bWxQSwUGAAAAAAQABADzAAAAlgUAAAAA&#10;" filled="f" stroked="f" strokeweight=".5pt">
                    <v:textbox>
                      <w:txbxContent>
                        <w:p w14:paraId="06714ED2" w14:textId="3D238BC9" w:rsidR="00AE1C90" w:rsidRPr="002A02FF" w:rsidRDefault="00AE1C90" w:rsidP="002A02FF">
                          <w:pPr>
                            <w:jc w:val="center"/>
                            <w:rPr>
                              <w:rFonts w:ascii="Tempus Sans ITC" w:hAnsi="Tempus Sans ITC"/>
                              <w:b/>
                              <w:bCs/>
                              <w:sz w:val="28"/>
                              <w:szCs w:val="28"/>
                            </w:rPr>
                          </w:pPr>
                          <w:r w:rsidRPr="002A02FF">
                            <w:rPr>
                              <w:rFonts w:ascii="Tempus Sans ITC" w:hAnsi="Tempus Sans ITC"/>
                              <w:b/>
                              <w:bCs/>
                              <w:sz w:val="28"/>
                              <w:szCs w:val="28"/>
                            </w:rPr>
                            <w:t>Ronan Scott</w:t>
                          </w:r>
                        </w:p>
                      </w:txbxContent>
                    </v:textbox>
                  </v:shape>
                </w:pict>
              </mc:Fallback>
            </mc:AlternateContent>
          </w:r>
          <w:r w:rsidR="00CF1F9C" w:rsidRPr="00FD6F79">
            <w:rPr>
              <w:rFonts w:ascii="Tempus Sans ITC" w:hAnsi="Tempus Sans ITC"/>
              <w:b/>
              <w:bCs/>
              <w:noProof/>
              <w:sz w:val="24"/>
              <w:szCs w:val="24"/>
            </w:rPr>
            <w:drawing>
              <wp:anchor distT="0" distB="0" distL="114300" distR="114300" simplePos="0" relativeHeight="251850752" behindDoc="0" locked="0" layoutInCell="1" allowOverlap="1" wp14:anchorId="5D6AF3B4" wp14:editId="72C2B29E">
                <wp:simplePos x="0" y="0"/>
                <wp:positionH relativeFrom="column">
                  <wp:posOffset>-914504</wp:posOffset>
                </wp:positionH>
                <wp:positionV relativeFrom="paragraph">
                  <wp:posOffset>601345</wp:posOffset>
                </wp:positionV>
                <wp:extent cx="7572808" cy="5048809"/>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2808" cy="5048809"/>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F1F9C" w:rsidRPr="00FD6F79">
            <w:rPr>
              <w:noProof/>
              <w:sz w:val="24"/>
              <w:szCs w:val="24"/>
            </w:rPr>
            <w:br w:type="page"/>
          </w:r>
        </w:p>
      </w:sdtContent>
    </w:sdt>
    <w:p w14:paraId="13E6C52C" w14:textId="77777777" w:rsidR="00D5615E" w:rsidRPr="00FD6F79" w:rsidRDefault="00D5615E" w:rsidP="00D5615E">
      <w:pPr>
        <w:pStyle w:val="CommentText"/>
        <w:rPr>
          <w:rFonts w:ascii="Times New Roman" w:hAnsi="Times New Roman" w:cs="Times New Roman"/>
          <w:sz w:val="24"/>
          <w:szCs w:val="24"/>
        </w:rPr>
      </w:pPr>
      <w:r w:rsidRPr="00FD6F79">
        <w:rPr>
          <w:rFonts w:ascii="Times New Roman" w:hAnsi="Times New Roman" w:cs="Times New Roman"/>
          <w:sz w:val="24"/>
          <w:szCs w:val="24"/>
        </w:rPr>
        <w:lastRenderedPageBreak/>
        <w:t>Reaching Potential: Listening and Speaking Level IV</w:t>
      </w:r>
    </w:p>
    <w:p w14:paraId="1726F497" w14:textId="77777777" w:rsidR="00D5615E" w:rsidRPr="00FD6F79" w:rsidRDefault="00D5615E" w:rsidP="00D5615E">
      <w:pPr>
        <w:rPr>
          <w:rFonts w:ascii="Times New Roman" w:hAnsi="Times New Roman" w:cs="Times New Roman"/>
          <w:sz w:val="24"/>
          <w:szCs w:val="24"/>
        </w:rPr>
      </w:pPr>
      <w:r w:rsidRPr="00FD6F79">
        <w:rPr>
          <w:rFonts w:ascii="Times New Roman" w:hAnsi="Times New Roman" w:cs="Times New Roman"/>
          <w:sz w:val="24"/>
          <w:szCs w:val="24"/>
        </w:rPr>
        <w:t>Post Secondary Education Skills: Upper Intermediate English</w:t>
      </w:r>
    </w:p>
    <w:p w14:paraId="4C8202E5" w14:textId="77777777" w:rsidR="00D5615E" w:rsidRPr="00FD6F79" w:rsidRDefault="00D5615E" w:rsidP="00D5615E">
      <w:pPr>
        <w:rPr>
          <w:rFonts w:ascii="Times New Roman" w:hAnsi="Times New Roman" w:cs="Times New Roman"/>
          <w:sz w:val="24"/>
          <w:szCs w:val="24"/>
        </w:rPr>
      </w:pPr>
      <w:r w:rsidRPr="00FD6F79">
        <w:rPr>
          <w:rFonts w:ascii="Times New Roman" w:hAnsi="Times New Roman" w:cs="Times New Roman"/>
          <w:sz w:val="24"/>
          <w:szCs w:val="24"/>
        </w:rPr>
        <w:t>(cc) Ronan Scott and the University of British Columbia’s Okanagan School of Education 2021</w:t>
      </w:r>
    </w:p>
    <w:p w14:paraId="32B5F451" w14:textId="77777777" w:rsidR="00D5615E" w:rsidRPr="00FD6F79" w:rsidRDefault="00D5615E" w:rsidP="00D5615E">
      <w:pPr>
        <w:rPr>
          <w:rFonts w:ascii="Times New Roman" w:hAnsi="Times New Roman" w:cs="Times New Roman"/>
          <w:sz w:val="24"/>
          <w:szCs w:val="24"/>
          <w:shd w:val="clear" w:color="auto" w:fill="FFFFFF"/>
        </w:rPr>
      </w:pPr>
      <w:r w:rsidRPr="00FD6F79">
        <w:rPr>
          <w:rFonts w:ascii="Times New Roman" w:eastAsia="Times New Roman" w:hAnsi="Times New Roman" w:cs="Times New Roman"/>
          <w:noProof/>
          <w:color w:val="222222"/>
          <w:sz w:val="24"/>
          <w:szCs w:val="24"/>
          <w:lang w:eastAsia="en-CA"/>
        </w:rPr>
        <w:drawing>
          <wp:anchor distT="0" distB="0" distL="114300" distR="114300" simplePos="0" relativeHeight="251854848" behindDoc="0" locked="0" layoutInCell="1" allowOverlap="1" wp14:anchorId="44BEA701" wp14:editId="61199FD0">
            <wp:simplePos x="0" y="0"/>
            <wp:positionH relativeFrom="column">
              <wp:posOffset>-38100</wp:posOffset>
            </wp:positionH>
            <wp:positionV relativeFrom="paragraph">
              <wp:posOffset>310411</wp:posOffset>
            </wp:positionV>
            <wp:extent cx="1228725" cy="428625"/>
            <wp:effectExtent l="0" t="0" r="9525" b="9525"/>
            <wp:wrapThrough wrapText="bothSides">
              <wp:wrapPolygon edited="0">
                <wp:start x="0" y="0"/>
                <wp:lineTo x="0" y="21120"/>
                <wp:lineTo x="21433" y="21120"/>
                <wp:lineTo x="21433" y="0"/>
                <wp:lineTo x="0" y="0"/>
              </wp:wrapPolygon>
            </wp:wrapThrough>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anchor>
        </w:drawing>
      </w:r>
    </w:p>
    <w:p w14:paraId="096A9B33" w14:textId="77777777" w:rsidR="00D5615E" w:rsidRPr="00FD6F79" w:rsidRDefault="00D5615E" w:rsidP="00D5615E">
      <w:pPr>
        <w:rPr>
          <w:rFonts w:ascii="Times New Roman" w:hAnsi="Times New Roman" w:cs="Times New Roman"/>
          <w:sz w:val="24"/>
          <w:szCs w:val="24"/>
        </w:rPr>
      </w:pPr>
      <w:r w:rsidRPr="00FD6F79">
        <w:rPr>
          <w:rFonts w:ascii="Times New Roman" w:hAnsi="Times New Roman" w:cs="Times New Roman"/>
          <w:sz w:val="24"/>
          <w:szCs w:val="24"/>
          <w:shd w:val="clear" w:color="auto" w:fill="FFFFFF"/>
        </w:rPr>
        <w:t>This work is licensed under a </w:t>
      </w:r>
      <w:hyperlink r:id="rId11" w:tgtFrame="_blank" w:history="1">
        <w:r w:rsidRPr="00FD6F79">
          <w:rPr>
            <w:rStyle w:val="Hyperlink"/>
            <w:rFonts w:ascii="Times New Roman" w:hAnsi="Times New Roman" w:cs="Times New Roman"/>
            <w:sz w:val="24"/>
            <w:szCs w:val="24"/>
            <w:shd w:val="clear" w:color="auto" w:fill="FFFFFF"/>
          </w:rPr>
          <w:t>Creative Commons Attribution-Non-commercial-</w:t>
        </w:r>
        <w:proofErr w:type="spellStart"/>
        <w:r w:rsidRPr="00FD6F79">
          <w:rPr>
            <w:rStyle w:val="Hyperlink"/>
            <w:rFonts w:ascii="Times New Roman" w:hAnsi="Times New Roman" w:cs="Times New Roman"/>
            <w:sz w:val="24"/>
            <w:szCs w:val="24"/>
            <w:shd w:val="clear" w:color="auto" w:fill="FFFFFF"/>
          </w:rPr>
          <w:t>ShareAlike</w:t>
        </w:r>
        <w:proofErr w:type="spellEnd"/>
        <w:r w:rsidRPr="00FD6F79">
          <w:rPr>
            <w:rStyle w:val="Hyperlink"/>
            <w:rFonts w:ascii="Times New Roman" w:hAnsi="Times New Roman" w:cs="Times New Roman"/>
            <w:sz w:val="24"/>
            <w:szCs w:val="24"/>
            <w:shd w:val="clear" w:color="auto" w:fill="FFFFFF"/>
          </w:rPr>
          <w:t xml:space="preserve"> 4.0 International License</w:t>
        </w:r>
      </w:hyperlink>
      <w:r w:rsidRPr="00FD6F79">
        <w:rPr>
          <w:rFonts w:ascii="Times New Roman" w:hAnsi="Times New Roman" w:cs="Times New Roman"/>
          <w:sz w:val="24"/>
          <w:szCs w:val="24"/>
          <w:shd w:val="clear" w:color="auto" w:fill="FFFFFF"/>
        </w:rPr>
        <w:t>.</w:t>
      </w:r>
    </w:p>
    <w:p w14:paraId="59D0A9D9" w14:textId="77777777" w:rsidR="00D5615E" w:rsidRPr="00FD6F79" w:rsidRDefault="00D5615E" w:rsidP="00D5615E">
      <w:pPr>
        <w:rPr>
          <w:rFonts w:ascii="Times New Roman" w:hAnsi="Times New Roman" w:cs="Times New Roman"/>
          <w:sz w:val="24"/>
          <w:szCs w:val="24"/>
        </w:rPr>
      </w:pPr>
    </w:p>
    <w:p w14:paraId="3510DE1F" w14:textId="77777777" w:rsidR="00D5615E" w:rsidRPr="00FD6F79" w:rsidRDefault="00D5615E" w:rsidP="00D5615E">
      <w:pPr>
        <w:rPr>
          <w:rFonts w:ascii="Times New Roman" w:hAnsi="Times New Roman" w:cs="Times New Roman"/>
          <w:b/>
          <w:bCs/>
          <w:sz w:val="24"/>
          <w:szCs w:val="24"/>
        </w:rPr>
      </w:pPr>
      <w:r w:rsidRPr="00FD6F79">
        <w:rPr>
          <w:rFonts w:ascii="Times New Roman" w:hAnsi="Times New Roman" w:cs="Times New Roman"/>
          <w:b/>
          <w:bCs/>
          <w:sz w:val="24"/>
          <w:szCs w:val="24"/>
        </w:rPr>
        <w:t xml:space="preserve">Under the terms of the license, you are free to: </w:t>
      </w:r>
    </w:p>
    <w:p w14:paraId="63262181" w14:textId="77777777" w:rsidR="00D5615E" w:rsidRPr="00FD6F79" w:rsidRDefault="00D5615E" w:rsidP="00D5615E">
      <w:pPr>
        <w:rPr>
          <w:rFonts w:ascii="Times New Roman" w:hAnsi="Times New Roman" w:cs="Times New Roman"/>
          <w:sz w:val="24"/>
          <w:szCs w:val="24"/>
        </w:rPr>
      </w:pPr>
      <w:r w:rsidRPr="00FD6F79">
        <w:rPr>
          <w:rFonts w:ascii="Times New Roman" w:hAnsi="Times New Roman" w:cs="Times New Roman"/>
          <w:b/>
          <w:bCs/>
          <w:sz w:val="24"/>
          <w:szCs w:val="24"/>
        </w:rPr>
        <w:t>Share</w:t>
      </w:r>
      <w:r w:rsidRPr="00FD6F79">
        <w:rPr>
          <w:rFonts w:ascii="Times New Roman" w:hAnsi="Times New Roman" w:cs="Times New Roman"/>
          <w:sz w:val="24"/>
          <w:szCs w:val="24"/>
        </w:rPr>
        <w:t xml:space="preserve">—copy and redistribute the material in any medium or format </w:t>
      </w:r>
    </w:p>
    <w:p w14:paraId="48E02E53" w14:textId="77777777" w:rsidR="00D5615E" w:rsidRPr="00FD6F79" w:rsidRDefault="00D5615E" w:rsidP="00D5615E">
      <w:pPr>
        <w:rPr>
          <w:rFonts w:ascii="Times New Roman" w:hAnsi="Times New Roman" w:cs="Times New Roman"/>
          <w:sz w:val="24"/>
          <w:szCs w:val="24"/>
        </w:rPr>
      </w:pPr>
      <w:r w:rsidRPr="00FD6F79">
        <w:rPr>
          <w:rFonts w:ascii="Times New Roman" w:hAnsi="Times New Roman" w:cs="Times New Roman"/>
          <w:b/>
          <w:bCs/>
          <w:sz w:val="24"/>
          <w:szCs w:val="24"/>
        </w:rPr>
        <w:t>Adapt</w:t>
      </w:r>
      <w:r w:rsidRPr="00FD6F79">
        <w:rPr>
          <w:rFonts w:ascii="Times New Roman" w:hAnsi="Times New Roman" w:cs="Times New Roman"/>
          <w:sz w:val="24"/>
          <w:szCs w:val="24"/>
        </w:rPr>
        <w:t xml:space="preserve">—remix, transform, and build upon the material The licensor cannot revoke these freedoms </w:t>
      </w:r>
      <w:proofErr w:type="gramStart"/>
      <w:r w:rsidRPr="00FD6F79">
        <w:rPr>
          <w:rFonts w:ascii="Times New Roman" w:hAnsi="Times New Roman" w:cs="Times New Roman"/>
          <w:sz w:val="24"/>
          <w:szCs w:val="24"/>
        </w:rPr>
        <w:t>as long as</w:t>
      </w:r>
      <w:proofErr w:type="gramEnd"/>
      <w:r w:rsidRPr="00FD6F79">
        <w:rPr>
          <w:rFonts w:ascii="Times New Roman" w:hAnsi="Times New Roman" w:cs="Times New Roman"/>
          <w:sz w:val="24"/>
          <w:szCs w:val="24"/>
        </w:rPr>
        <w:t xml:space="preserve"> you follow the license terms.</w:t>
      </w:r>
    </w:p>
    <w:p w14:paraId="5B5E0589" w14:textId="77777777" w:rsidR="00D5615E" w:rsidRPr="00FD6F79" w:rsidRDefault="00D5615E" w:rsidP="00D5615E">
      <w:pPr>
        <w:rPr>
          <w:rFonts w:ascii="Times New Roman" w:hAnsi="Times New Roman" w:cs="Times New Roman"/>
          <w:b/>
          <w:bCs/>
          <w:sz w:val="24"/>
          <w:szCs w:val="24"/>
        </w:rPr>
      </w:pPr>
      <w:r w:rsidRPr="00FD6F79">
        <w:rPr>
          <w:rFonts w:ascii="Times New Roman" w:hAnsi="Times New Roman" w:cs="Times New Roman"/>
          <w:b/>
          <w:bCs/>
          <w:sz w:val="24"/>
          <w:szCs w:val="24"/>
        </w:rPr>
        <w:t xml:space="preserve">Under the following terms: </w:t>
      </w:r>
    </w:p>
    <w:p w14:paraId="41073B60" w14:textId="77777777" w:rsidR="00D5615E" w:rsidRPr="00FD6F79" w:rsidRDefault="00D5615E" w:rsidP="00D5615E">
      <w:pPr>
        <w:rPr>
          <w:rFonts w:ascii="Times New Roman" w:hAnsi="Times New Roman" w:cs="Times New Roman"/>
          <w:sz w:val="24"/>
          <w:szCs w:val="24"/>
        </w:rPr>
      </w:pPr>
      <w:r w:rsidRPr="00FD6F79">
        <w:rPr>
          <w:rFonts w:ascii="Times New Roman" w:hAnsi="Times New Roman" w:cs="Times New Roman"/>
          <w:b/>
          <w:bCs/>
          <w:sz w:val="24"/>
          <w:szCs w:val="24"/>
        </w:rPr>
        <w:t>Attribution</w:t>
      </w:r>
      <w:r w:rsidRPr="00FD6F79">
        <w:rPr>
          <w:rFonts w:ascii="Times New Roman" w:hAnsi="Times New Roman" w:cs="Times New Roman"/>
          <w:sz w:val="24"/>
          <w:szCs w:val="24"/>
        </w:rPr>
        <w:t xml:space="preserve"> — You must give appropriate credit, provide a link to the license, and indicate if changes were made. You may do so in any reasonable manner, but not in any way that suggests the licensor endorses you or your use. </w:t>
      </w:r>
    </w:p>
    <w:p w14:paraId="4D7DAD36" w14:textId="77777777" w:rsidR="00D5615E" w:rsidRPr="00FD6F79" w:rsidRDefault="00D5615E" w:rsidP="00D5615E">
      <w:pPr>
        <w:rPr>
          <w:rFonts w:ascii="Times New Roman" w:hAnsi="Times New Roman" w:cs="Times New Roman"/>
          <w:sz w:val="24"/>
          <w:szCs w:val="24"/>
        </w:rPr>
      </w:pPr>
      <w:proofErr w:type="spellStart"/>
      <w:r w:rsidRPr="00FD6F79">
        <w:rPr>
          <w:rFonts w:ascii="Times New Roman" w:hAnsi="Times New Roman" w:cs="Times New Roman"/>
          <w:b/>
          <w:bCs/>
          <w:sz w:val="24"/>
          <w:szCs w:val="24"/>
        </w:rPr>
        <w:t>NonCommercial</w:t>
      </w:r>
      <w:proofErr w:type="spellEnd"/>
      <w:r w:rsidRPr="00FD6F79">
        <w:rPr>
          <w:rFonts w:ascii="Times New Roman" w:hAnsi="Times New Roman" w:cs="Times New Roman"/>
          <w:sz w:val="24"/>
          <w:szCs w:val="24"/>
        </w:rPr>
        <w:t xml:space="preserve"> — You may not use the material for commercial purposes. </w:t>
      </w:r>
    </w:p>
    <w:p w14:paraId="696ADA90" w14:textId="77777777" w:rsidR="00D5615E" w:rsidRPr="00FD6F79" w:rsidRDefault="00D5615E" w:rsidP="00D5615E">
      <w:pPr>
        <w:rPr>
          <w:rFonts w:ascii="Times New Roman" w:hAnsi="Times New Roman" w:cs="Times New Roman"/>
          <w:sz w:val="24"/>
          <w:szCs w:val="24"/>
        </w:rPr>
      </w:pPr>
      <w:proofErr w:type="spellStart"/>
      <w:r w:rsidRPr="00FD6F79">
        <w:rPr>
          <w:rFonts w:ascii="Times New Roman" w:hAnsi="Times New Roman" w:cs="Times New Roman"/>
          <w:b/>
          <w:bCs/>
          <w:sz w:val="24"/>
          <w:szCs w:val="24"/>
        </w:rPr>
        <w:t>ShareAlike</w:t>
      </w:r>
      <w:proofErr w:type="spellEnd"/>
      <w:r w:rsidRPr="00FD6F79">
        <w:rPr>
          <w:rFonts w:ascii="Times New Roman" w:hAnsi="Times New Roman" w:cs="Times New Roman"/>
          <w:b/>
          <w:bCs/>
          <w:sz w:val="24"/>
          <w:szCs w:val="24"/>
        </w:rPr>
        <w:t xml:space="preserve"> </w:t>
      </w:r>
      <w:r w:rsidRPr="00FD6F79">
        <w:rPr>
          <w:rFonts w:ascii="Times New Roman" w:hAnsi="Times New Roman" w:cs="Times New Roman"/>
          <w:sz w:val="24"/>
          <w:szCs w:val="24"/>
        </w:rPr>
        <w:t>— If you remix, transform, or build upon the material, you must distribute your contributions under the same license as the original.</w:t>
      </w:r>
    </w:p>
    <w:p w14:paraId="434FC05F" w14:textId="77777777" w:rsidR="00D5615E" w:rsidRPr="00FD6F79" w:rsidRDefault="00D5615E" w:rsidP="00D5615E">
      <w:pPr>
        <w:pStyle w:val="CommentText"/>
        <w:rPr>
          <w:rFonts w:ascii="Times New Roman" w:hAnsi="Times New Roman" w:cs="Times New Roman"/>
          <w:sz w:val="24"/>
          <w:szCs w:val="24"/>
        </w:rPr>
      </w:pPr>
      <w:r w:rsidRPr="00FD6F79">
        <w:rPr>
          <w:rFonts w:ascii="Times New Roman" w:hAnsi="Times New Roman" w:cs="Times New Roman"/>
          <w:sz w:val="24"/>
          <w:szCs w:val="24"/>
        </w:rPr>
        <w:t xml:space="preserve">Director, EAL Programs: </w:t>
      </w:r>
      <w:r w:rsidRPr="00FD6F79">
        <w:rPr>
          <w:rFonts w:ascii="Times New Roman" w:hAnsi="Times New Roman" w:cs="Times New Roman"/>
          <w:sz w:val="24"/>
          <w:szCs w:val="24"/>
        </w:rPr>
        <w:tab/>
      </w:r>
      <w:r w:rsidRPr="00FD6F79">
        <w:rPr>
          <w:rFonts w:ascii="Times New Roman" w:hAnsi="Times New Roman" w:cs="Times New Roman"/>
          <w:sz w:val="24"/>
          <w:szCs w:val="24"/>
        </w:rPr>
        <w:tab/>
      </w:r>
      <w:r w:rsidRPr="00FD6F79">
        <w:rPr>
          <w:rFonts w:ascii="Times New Roman" w:hAnsi="Times New Roman" w:cs="Times New Roman"/>
          <w:sz w:val="24"/>
          <w:szCs w:val="24"/>
        </w:rPr>
        <w:tab/>
        <w:t>Scott Roy Douglas</w:t>
      </w:r>
    </w:p>
    <w:p w14:paraId="6593D23A" w14:textId="77777777" w:rsidR="00D5615E" w:rsidRPr="00FD6F79" w:rsidRDefault="00D5615E" w:rsidP="00D5615E">
      <w:pPr>
        <w:pStyle w:val="CommentText"/>
        <w:rPr>
          <w:rFonts w:ascii="Times New Roman" w:hAnsi="Times New Roman" w:cs="Times New Roman"/>
          <w:sz w:val="24"/>
          <w:szCs w:val="24"/>
        </w:rPr>
      </w:pPr>
      <w:r w:rsidRPr="00FD6F79">
        <w:rPr>
          <w:rFonts w:ascii="Times New Roman" w:hAnsi="Times New Roman" w:cs="Times New Roman"/>
          <w:sz w:val="24"/>
          <w:szCs w:val="24"/>
        </w:rPr>
        <w:t xml:space="preserve">Program Coordinator, EAL Programs: </w:t>
      </w:r>
      <w:r w:rsidRPr="00FD6F79">
        <w:rPr>
          <w:rFonts w:ascii="Times New Roman" w:hAnsi="Times New Roman" w:cs="Times New Roman"/>
          <w:sz w:val="24"/>
          <w:szCs w:val="24"/>
        </w:rPr>
        <w:tab/>
        <w:t>Amber McLeod</w:t>
      </w:r>
    </w:p>
    <w:p w14:paraId="72F4F37A" w14:textId="77777777" w:rsidR="00D5615E" w:rsidRPr="00FD6F79" w:rsidRDefault="00D5615E" w:rsidP="00D5615E">
      <w:pPr>
        <w:pStyle w:val="CommentText"/>
        <w:rPr>
          <w:rFonts w:ascii="Times New Roman" w:hAnsi="Times New Roman" w:cs="Times New Roman"/>
          <w:sz w:val="24"/>
          <w:szCs w:val="24"/>
        </w:rPr>
      </w:pPr>
      <w:r w:rsidRPr="00FD6F79">
        <w:rPr>
          <w:rFonts w:ascii="Times New Roman" w:hAnsi="Times New Roman" w:cs="Times New Roman"/>
          <w:sz w:val="24"/>
          <w:szCs w:val="24"/>
        </w:rPr>
        <w:t xml:space="preserve">Author and Layout: </w:t>
      </w:r>
      <w:r w:rsidRPr="00FD6F79">
        <w:rPr>
          <w:rFonts w:ascii="Times New Roman" w:hAnsi="Times New Roman" w:cs="Times New Roman"/>
          <w:sz w:val="24"/>
          <w:szCs w:val="24"/>
        </w:rPr>
        <w:tab/>
      </w:r>
      <w:r w:rsidRPr="00FD6F79">
        <w:rPr>
          <w:rFonts w:ascii="Times New Roman" w:hAnsi="Times New Roman" w:cs="Times New Roman"/>
          <w:sz w:val="24"/>
          <w:szCs w:val="24"/>
        </w:rPr>
        <w:tab/>
      </w:r>
      <w:r w:rsidRPr="00FD6F79">
        <w:rPr>
          <w:rFonts w:ascii="Times New Roman" w:hAnsi="Times New Roman" w:cs="Times New Roman"/>
          <w:sz w:val="24"/>
          <w:szCs w:val="24"/>
        </w:rPr>
        <w:tab/>
      </w:r>
      <w:r w:rsidRPr="00FD6F79">
        <w:rPr>
          <w:rFonts w:ascii="Times New Roman" w:hAnsi="Times New Roman" w:cs="Times New Roman"/>
          <w:sz w:val="24"/>
          <w:szCs w:val="24"/>
        </w:rPr>
        <w:tab/>
        <w:t>Ronan Scott</w:t>
      </w:r>
    </w:p>
    <w:p w14:paraId="3A2D8B8D" w14:textId="77777777" w:rsidR="00D5615E" w:rsidRPr="00FD6F79" w:rsidRDefault="00D5615E" w:rsidP="00D5615E">
      <w:pPr>
        <w:pStyle w:val="CommentText"/>
        <w:rPr>
          <w:rFonts w:ascii="Times New Roman" w:hAnsi="Times New Roman" w:cs="Times New Roman"/>
          <w:sz w:val="24"/>
          <w:szCs w:val="24"/>
        </w:rPr>
      </w:pPr>
      <w:r w:rsidRPr="00FD6F79">
        <w:rPr>
          <w:rFonts w:ascii="Times New Roman" w:hAnsi="Times New Roman" w:cs="Times New Roman"/>
          <w:sz w:val="24"/>
          <w:szCs w:val="24"/>
        </w:rPr>
        <w:t xml:space="preserve">This project was funded, in part, by the UBC Okanagan Open education Resources Grant Program.  </w:t>
      </w:r>
    </w:p>
    <w:p w14:paraId="004F805C" w14:textId="77777777" w:rsidR="00D5615E" w:rsidRPr="00FD6F79" w:rsidRDefault="00D5615E" w:rsidP="00D5615E">
      <w:pPr>
        <w:rPr>
          <w:rFonts w:ascii="Times New Roman" w:hAnsi="Times New Roman" w:cs="Times New Roman"/>
          <w:sz w:val="24"/>
          <w:szCs w:val="24"/>
        </w:rPr>
      </w:pPr>
      <w:r w:rsidRPr="00FD6F79">
        <w:rPr>
          <w:rFonts w:ascii="Times New Roman" w:hAnsi="Times New Roman" w:cs="Times New Roman"/>
          <w:sz w:val="24"/>
          <w:szCs w:val="24"/>
        </w:rPr>
        <w:t xml:space="preserve">Published by: </w:t>
      </w:r>
    </w:p>
    <w:p w14:paraId="04FBFEA0" w14:textId="77777777" w:rsidR="00D5615E" w:rsidRPr="00FD6F79" w:rsidRDefault="00D5615E" w:rsidP="00D5615E">
      <w:pPr>
        <w:pStyle w:val="CommentText"/>
        <w:rPr>
          <w:rFonts w:ascii="Times New Roman" w:hAnsi="Times New Roman" w:cs="Times New Roman"/>
          <w:sz w:val="24"/>
          <w:szCs w:val="24"/>
        </w:rPr>
      </w:pPr>
      <w:r w:rsidRPr="00FD6F79">
        <w:rPr>
          <w:rFonts w:ascii="Times New Roman" w:hAnsi="Times New Roman" w:cs="Times New Roman"/>
          <w:sz w:val="24"/>
          <w:szCs w:val="24"/>
        </w:rPr>
        <w:t>English as an Additional Language Programs</w:t>
      </w:r>
    </w:p>
    <w:p w14:paraId="5263F241" w14:textId="77777777" w:rsidR="00D5615E" w:rsidRPr="00FD6F79" w:rsidRDefault="00D5615E" w:rsidP="00D5615E">
      <w:pPr>
        <w:pStyle w:val="CommentText"/>
        <w:rPr>
          <w:rFonts w:ascii="Times New Roman" w:hAnsi="Times New Roman" w:cs="Times New Roman"/>
          <w:sz w:val="24"/>
          <w:szCs w:val="24"/>
        </w:rPr>
      </w:pPr>
      <w:r w:rsidRPr="00FD6F79">
        <w:rPr>
          <w:rFonts w:ascii="Times New Roman" w:hAnsi="Times New Roman" w:cs="Times New Roman"/>
          <w:sz w:val="24"/>
          <w:szCs w:val="24"/>
        </w:rPr>
        <w:t>Okanagan School of Education, University of British Columbia</w:t>
      </w:r>
    </w:p>
    <w:p w14:paraId="5F517D51" w14:textId="77777777" w:rsidR="00D5615E" w:rsidRPr="00FD6F79" w:rsidRDefault="00D5615E" w:rsidP="00D5615E">
      <w:pPr>
        <w:pStyle w:val="CommentText"/>
        <w:rPr>
          <w:rFonts w:ascii="Times New Roman" w:hAnsi="Times New Roman" w:cs="Times New Roman"/>
          <w:sz w:val="24"/>
          <w:szCs w:val="24"/>
        </w:rPr>
      </w:pPr>
      <w:r w:rsidRPr="00FD6F79">
        <w:rPr>
          <w:rFonts w:ascii="Times New Roman" w:hAnsi="Times New Roman" w:cs="Times New Roman"/>
          <w:sz w:val="24"/>
          <w:szCs w:val="24"/>
        </w:rPr>
        <w:t>1137 Alumni Avenue</w:t>
      </w:r>
    </w:p>
    <w:p w14:paraId="54416DFB" w14:textId="77777777" w:rsidR="00D5615E" w:rsidRPr="00FD6F79" w:rsidRDefault="00D5615E" w:rsidP="00D5615E">
      <w:pPr>
        <w:pStyle w:val="CommentText"/>
        <w:rPr>
          <w:rFonts w:ascii="Times New Roman" w:hAnsi="Times New Roman" w:cs="Times New Roman"/>
          <w:sz w:val="24"/>
          <w:szCs w:val="24"/>
        </w:rPr>
      </w:pPr>
      <w:r w:rsidRPr="00FD6F79">
        <w:rPr>
          <w:rFonts w:ascii="Times New Roman" w:hAnsi="Times New Roman" w:cs="Times New Roman"/>
          <w:sz w:val="24"/>
          <w:szCs w:val="24"/>
        </w:rPr>
        <w:t>Kelowna, British Columbia V1V 1V7</w:t>
      </w:r>
    </w:p>
    <w:p w14:paraId="5E6CF3F1" w14:textId="6D25230D" w:rsidR="00D5615E" w:rsidRPr="00FD6F79" w:rsidRDefault="00D5615E" w:rsidP="00D5615E">
      <w:pPr>
        <w:rPr>
          <w:rFonts w:ascii="Tempus Sans ITC" w:hAnsi="Tempus Sans ITC" w:cs="Times New Roman"/>
          <w:b/>
          <w:bCs/>
          <w:sz w:val="24"/>
          <w:szCs w:val="24"/>
        </w:rPr>
      </w:pPr>
      <w:r w:rsidRPr="00FD6F79">
        <w:rPr>
          <w:rFonts w:ascii="Times New Roman" w:hAnsi="Times New Roman" w:cs="Times New Roman"/>
          <w:sz w:val="24"/>
          <w:szCs w:val="24"/>
        </w:rPr>
        <w:t>The photographs and artwork used in these materials may not be altered in any way without permission from the copyright holder, all information is listed on page 37.</w:t>
      </w:r>
      <w:r w:rsidRPr="00FD6F79">
        <w:rPr>
          <w:rFonts w:ascii="Tempus Sans ITC" w:hAnsi="Tempus Sans ITC" w:cs="Times New Roman"/>
          <w:sz w:val="24"/>
          <w:szCs w:val="24"/>
        </w:rPr>
        <w:t xml:space="preserve"> </w:t>
      </w:r>
      <w:r w:rsidRPr="00FD6F79">
        <w:rPr>
          <w:rFonts w:ascii="Tempus Sans ITC" w:hAnsi="Tempus Sans ITC" w:cs="Times New Roman"/>
          <w:b/>
          <w:bCs/>
          <w:sz w:val="24"/>
          <w:szCs w:val="24"/>
        </w:rPr>
        <w:br w:type="page"/>
      </w:r>
    </w:p>
    <w:p w14:paraId="5E1854F6" w14:textId="22934173" w:rsidR="0084043B" w:rsidRPr="00FD6F79" w:rsidRDefault="0084043B" w:rsidP="0029295B">
      <w:pPr>
        <w:spacing w:line="240" w:lineRule="auto"/>
        <w:rPr>
          <w:rFonts w:ascii="Times New Roman" w:hAnsi="Times New Roman" w:cs="Times New Roman"/>
          <w:b/>
          <w:bCs/>
        </w:rPr>
      </w:pPr>
      <w:r w:rsidRPr="00FD6F79">
        <w:rPr>
          <w:rFonts w:ascii="Times New Roman" w:hAnsi="Times New Roman" w:cs="Times New Roman"/>
          <w:b/>
          <w:bCs/>
        </w:rPr>
        <w:lastRenderedPageBreak/>
        <w:t>Page 5</w:t>
      </w:r>
    </w:p>
    <w:p w14:paraId="06429D44" w14:textId="147E38B1" w:rsidR="0084043B" w:rsidRPr="00FD6F79" w:rsidRDefault="0084043B" w:rsidP="0029295B">
      <w:pPr>
        <w:spacing w:line="240" w:lineRule="auto"/>
        <w:rPr>
          <w:rFonts w:ascii="Times New Roman" w:hAnsi="Times New Roman" w:cs="Times New Roman"/>
          <w:b/>
          <w:bCs/>
        </w:rPr>
      </w:pPr>
      <w:r w:rsidRPr="00FD6F79">
        <w:rPr>
          <w:rFonts w:ascii="Times New Roman" w:hAnsi="Times New Roman" w:cs="Times New Roman"/>
          <w:b/>
          <w:bCs/>
        </w:rPr>
        <w:t xml:space="preserve">Activity A: Discussion </w:t>
      </w:r>
    </w:p>
    <w:p w14:paraId="495191A1" w14:textId="13409A5D" w:rsidR="0084043B" w:rsidRPr="00FD6F79" w:rsidRDefault="0084043B" w:rsidP="0029295B">
      <w:pPr>
        <w:spacing w:line="240" w:lineRule="auto"/>
        <w:rPr>
          <w:rFonts w:ascii="Times New Roman" w:hAnsi="Times New Roman" w:cs="Times New Roman"/>
          <w:color w:val="FF0000"/>
        </w:rPr>
      </w:pPr>
      <w:r w:rsidRPr="00FD6F79">
        <w:rPr>
          <w:rFonts w:ascii="Times New Roman" w:hAnsi="Times New Roman" w:cs="Times New Roman"/>
          <w:color w:val="FF0000"/>
        </w:rPr>
        <w:t>Answers will vary</w:t>
      </w:r>
    </w:p>
    <w:p w14:paraId="306E8AC6" w14:textId="1BCE8F1F" w:rsidR="0084043B" w:rsidRPr="00FD6F79" w:rsidRDefault="0084043B" w:rsidP="0029295B">
      <w:pPr>
        <w:spacing w:line="240" w:lineRule="auto"/>
        <w:rPr>
          <w:rFonts w:ascii="Times New Roman" w:hAnsi="Times New Roman" w:cs="Times New Roman"/>
          <w:b/>
          <w:bCs/>
        </w:rPr>
      </w:pPr>
    </w:p>
    <w:p w14:paraId="67429692" w14:textId="66F0ECD0" w:rsidR="00D5615E" w:rsidRPr="00FD6F79" w:rsidRDefault="00D5615E" w:rsidP="0029295B">
      <w:pPr>
        <w:spacing w:line="240" w:lineRule="auto"/>
        <w:rPr>
          <w:rFonts w:ascii="Times New Roman" w:hAnsi="Times New Roman" w:cs="Times New Roman"/>
          <w:b/>
          <w:bCs/>
        </w:rPr>
      </w:pPr>
      <w:r w:rsidRPr="00FD6F79">
        <w:rPr>
          <w:rFonts w:ascii="Times New Roman" w:hAnsi="Times New Roman" w:cs="Times New Roman"/>
          <w:b/>
          <w:bCs/>
        </w:rPr>
        <w:t>Page 6</w:t>
      </w:r>
    </w:p>
    <w:p w14:paraId="356F9EB5" w14:textId="3F31742C" w:rsidR="0029295B" w:rsidRPr="00FD6F79" w:rsidRDefault="0029295B" w:rsidP="0029295B">
      <w:pPr>
        <w:spacing w:line="240" w:lineRule="auto"/>
        <w:rPr>
          <w:rFonts w:ascii="Times New Roman" w:hAnsi="Times New Roman" w:cs="Times New Roman"/>
          <w:b/>
          <w:bCs/>
        </w:rPr>
      </w:pPr>
      <w:r w:rsidRPr="00FD6F79">
        <w:rPr>
          <w:rFonts w:ascii="Times New Roman" w:hAnsi="Times New Roman" w:cs="Times New Roman"/>
          <w:b/>
          <w:bCs/>
        </w:rPr>
        <w:t xml:space="preserve">Listening Skill: Identification </w:t>
      </w:r>
    </w:p>
    <w:p w14:paraId="258C2008" w14:textId="77777777" w:rsidR="0029295B" w:rsidRPr="00FD6F79" w:rsidRDefault="0029295B" w:rsidP="0029295B">
      <w:pPr>
        <w:pStyle w:val="NoSpacing"/>
        <w:rPr>
          <w:rFonts w:ascii="Times New Roman" w:hAnsi="Times New Roman" w:cs="Times New Roman"/>
        </w:rPr>
      </w:pPr>
    </w:p>
    <w:p w14:paraId="1FF5EF84" w14:textId="77777777" w:rsidR="007A64C9" w:rsidRPr="00FD6F79" w:rsidRDefault="0084043B" w:rsidP="0029295B">
      <w:pPr>
        <w:pStyle w:val="NoSpacing"/>
        <w:numPr>
          <w:ilvl w:val="0"/>
          <w:numId w:val="12"/>
        </w:numPr>
        <w:rPr>
          <w:rFonts w:ascii="Times New Roman" w:hAnsi="Times New Roman" w:cs="Times New Roman"/>
        </w:rPr>
      </w:pPr>
      <w:r w:rsidRPr="00FD6F79">
        <w:rPr>
          <w:rFonts w:ascii="Times New Roman" w:hAnsi="Times New Roman" w:cs="Times New Roman"/>
        </w:rPr>
        <w:t>Major points:</w:t>
      </w:r>
    </w:p>
    <w:p w14:paraId="0F55DF0E" w14:textId="38F26E59" w:rsidR="0084043B" w:rsidRPr="00FD6F79" w:rsidRDefault="0084043B" w:rsidP="007A64C9">
      <w:pPr>
        <w:pStyle w:val="NoSpacing"/>
        <w:ind w:left="720"/>
        <w:rPr>
          <w:rFonts w:ascii="Times New Roman" w:hAnsi="Times New Roman" w:cs="Times New Roman"/>
        </w:rPr>
      </w:pPr>
      <w:r w:rsidRPr="00FD6F79">
        <w:rPr>
          <w:rFonts w:ascii="Times New Roman" w:hAnsi="Times New Roman" w:cs="Times New Roman"/>
          <w:color w:val="FF0000"/>
        </w:rPr>
        <w:t xml:space="preserve">3D printers have been used to build affordable houses. You can build a 3D printed home in under 24 hours. </w:t>
      </w:r>
    </w:p>
    <w:p w14:paraId="1B398CAB" w14:textId="77777777" w:rsidR="007A64C9" w:rsidRPr="00FD6F79" w:rsidRDefault="0084043B" w:rsidP="0084043B">
      <w:pPr>
        <w:pStyle w:val="NoSpacing"/>
        <w:ind w:left="720"/>
        <w:rPr>
          <w:rFonts w:ascii="Times New Roman" w:hAnsi="Times New Roman" w:cs="Times New Roman"/>
        </w:rPr>
      </w:pPr>
      <w:r w:rsidRPr="00FD6F79">
        <w:rPr>
          <w:rFonts w:ascii="Times New Roman" w:hAnsi="Times New Roman" w:cs="Times New Roman"/>
        </w:rPr>
        <w:t xml:space="preserve">Minor points: </w:t>
      </w:r>
    </w:p>
    <w:p w14:paraId="6D018BA0" w14:textId="47802C8A" w:rsidR="0084043B" w:rsidRPr="00FD6F79" w:rsidRDefault="0084043B" w:rsidP="0084043B">
      <w:pPr>
        <w:pStyle w:val="NoSpacing"/>
        <w:ind w:left="720"/>
        <w:rPr>
          <w:rFonts w:ascii="Times New Roman" w:hAnsi="Times New Roman" w:cs="Times New Roman"/>
        </w:rPr>
      </w:pPr>
      <w:r w:rsidRPr="00FD6F79">
        <w:rPr>
          <w:rFonts w:ascii="Times New Roman" w:hAnsi="Times New Roman" w:cs="Times New Roman"/>
          <w:color w:val="FF0000"/>
        </w:rPr>
        <w:t>Anything describing the process of building a 3D printed house.</w:t>
      </w:r>
      <w:r w:rsidR="0029295B" w:rsidRPr="00FD6F79">
        <w:rPr>
          <w:rFonts w:ascii="Times New Roman" w:hAnsi="Times New Roman" w:cs="Times New Roman"/>
          <w:color w:val="FF0000"/>
        </w:rPr>
        <w:t xml:space="preserve"> </w:t>
      </w:r>
    </w:p>
    <w:p w14:paraId="0B77B7B9" w14:textId="77777777" w:rsidR="0029295B" w:rsidRPr="00FD6F79" w:rsidRDefault="0029295B" w:rsidP="0029295B">
      <w:pPr>
        <w:pStyle w:val="NoSpacing"/>
        <w:rPr>
          <w:rFonts w:ascii="Times New Roman" w:hAnsi="Times New Roman" w:cs="Times New Roman"/>
        </w:rPr>
      </w:pPr>
    </w:p>
    <w:p w14:paraId="5A60A584" w14:textId="77777777" w:rsidR="0084043B" w:rsidRPr="00FD6F79" w:rsidRDefault="0084043B" w:rsidP="0029295B">
      <w:pPr>
        <w:pStyle w:val="NoSpacing"/>
        <w:numPr>
          <w:ilvl w:val="0"/>
          <w:numId w:val="12"/>
        </w:numPr>
        <w:rPr>
          <w:rFonts w:ascii="Times New Roman" w:hAnsi="Times New Roman" w:cs="Times New Roman"/>
        </w:rPr>
      </w:pPr>
      <w:r w:rsidRPr="00FD6F79">
        <w:rPr>
          <w:rFonts w:ascii="Times New Roman" w:hAnsi="Times New Roman" w:cs="Times New Roman"/>
        </w:rPr>
        <w:t xml:space="preserve">How many examples did you hear? </w:t>
      </w:r>
    </w:p>
    <w:p w14:paraId="04236E5C" w14:textId="570E4B03" w:rsidR="0084043B" w:rsidRPr="00FD6F79" w:rsidRDefault="0084043B" w:rsidP="0084043B">
      <w:pPr>
        <w:pStyle w:val="NoSpacing"/>
        <w:ind w:left="720"/>
        <w:rPr>
          <w:rFonts w:ascii="Times New Roman" w:hAnsi="Times New Roman" w:cs="Times New Roman"/>
          <w:color w:val="FF0000"/>
        </w:rPr>
      </w:pPr>
      <w:r w:rsidRPr="00FD6F79">
        <w:rPr>
          <w:rFonts w:ascii="Times New Roman" w:hAnsi="Times New Roman" w:cs="Times New Roman"/>
          <w:color w:val="FF0000"/>
        </w:rPr>
        <w:t>3</w:t>
      </w:r>
    </w:p>
    <w:p w14:paraId="25D9322B" w14:textId="77777777" w:rsidR="0084043B" w:rsidRPr="00FD6F79" w:rsidRDefault="0084043B" w:rsidP="0029295B">
      <w:pPr>
        <w:pStyle w:val="NoSpacing"/>
        <w:rPr>
          <w:rFonts w:ascii="Times New Roman" w:hAnsi="Times New Roman" w:cs="Times New Roman"/>
        </w:rPr>
      </w:pPr>
    </w:p>
    <w:p w14:paraId="1406EBE9" w14:textId="77777777" w:rsidR="0084043B" w:rsidRPr="00FD6F79" w:rsidRDefault="0084043B" w:rsidP="0029295B">
      <w:pPr>
        <w:pStyle w:val="NoSpacing"/>
        <w:numPr>
          <w:ilvl w:val="0"/>
          <w:numId w:val="12"/>
        </w:numPr>
        <w:rPr>
          <w:rFonts w:ascii="Times New Roman" w:hAnsi="Times New Roman" w:cs="Times New Roman"/>
        </w:rPr>
      </w:pPr>
      <w:r w:rsidRPr="00FD6F79">
        <w:rPr>
          <w:rFonts w:ascii="Times New Roman" w:hAnsi="Times New Roman" w:cs="Times New Roman"/>
        </w:rPr>
        <w:t xml:space="preserve">What phrases were used to give the examples? </w:t>
      </w:r>
    </w:p>
    <w:p w14:paraId="5AEA827C" w14:textId="09D62A21" w:rsidR="0084043B" w:rsidRPr="00FD6F79" w:rsidRDefault="0084043B" w:rsidP="0084043B">
      <w:pPr>
        <w:pStyle w:val="NoSpacing"/>
        <w:ind w:left="720"/>
        <w:rPr>
          <w:rFonts w:ascii="Times New Roman" w:hAnsi="Times New Roman" w:cs="Times New Roman"/>
          <w:color w:val="FF0000"/>
        </w:rPr>
      </w:pPr>
      <w:r w:rsidRPr="00FD6F79">
        <w:rPr>
          <w:rFonts w:ascii="Times New Roman" w:hAnsi="Times New Roman" w:cs="Times New Roman"/>
          <w:color w:val="FF0000"/>
        </w:rPr>
        <w:t>For example…; Another company has…; for instance,</w:t>
      </w:r>
    </w:p>
    <w:p w14:paraId="186D422B" w14:textId="77777777" w:rsidR="0029295B" w:rsidRPr="00FD6F79" w:rsidRDefault="0029295B" w:rsidP="0029295B">
      <w:pPr>
        <w:pStyle w:val="NoSpacing"/>
        <w:rPr>
          <w:rFonts w:ascii="Times New Roman" w:hAnsi="Times New Roman" w:cs="Times New Roman"/>
        </w:rPr>
      </w:pPr>
    </w:p>
    <w:p w14:paraId="4A71D6DF" w14:textId="77777777" w:rsidR="0084043B" w:rsidRPr="00FD6F79" w:rsidRDefault="0084043B" w:rsidP="0084043B">
      <w:pPr>
        <w:pStyle w:val="NoSpacing"/>
        <w:numPr>
          <w:ilvl w:val="0"/>
          <w:numId w:val="12"/>
        </w:numPr>
        <w:rPr>
          <w:rFonts w:ascii="Times New Roman" w:hAnsi="Times New Roman" w:cs="Times New Roman"/>
        </w:rPr>
      </w:pPr>
      <w:r w:rsidRPr="00FD6F79">
        <w:rPr>
          <w:rFonts w:ascii="Times New Roman" w:hAnsi="Times New Roman" w:cs="Times New Roman"/>
        </w:rPr>
        <w:t>What phrase was used to introduce the quotation?</w:t>
      </w:r>
    </w:p>
    <w:p w14:paraId="32903A5F" w14:textId="600F6A67" w:rsidR="0029295B" w:rsidRPr="00FD6F79" w:rsidRDefault="0084043B" w:rsidP="0084043B">
      <w:pPr>
        <w:pStyle w:val="NoSpacing"/>
        <w:ind w:left="720"/>
        <w:rPr>
          <w:rFonts w:ascii="Times New Roman" w:hAnsi="Times New Roman" w:cs="Times New Roman"/>
          <w:color w:val="FF0000"/>
        </w:rPr>
      </w:pPr>
      <w:r w:rsidRPr="00FD6F79">
        <w:rPr>
          <w:rFonts w:ascii="Times New Roman" w:hAnsi="Times New Roman" w:cs="Times New Roman"/>
          <w:color w:val="FF0000"/>
        </w:rPr>
        <w:t>Dr. Smith from Pacific Interior University says…</w:t>
      </w:r>
    </w:p>
    <w:p w14:paraId="6CB7FCB4" w14:textId="77777777" w:rsidR="0029295B" w:rsidRPr="00FD6F79" w:rsidRDefault="0029295B" w:rsidP="0029295B">
      <w:pPr>
        <w:rPr>
          <w:rFonts w:ascii="Times New Roman" w:hAnsi="Times New Roman" w:cs="Times New Roman"/>
          <w:b/>
          <w:bCs/>
        </w:rPr>
      </w:pPr>
      <w:bookmarkStart w:id="1" w:name="_Hlk64548217"/>
      <w:r w:rsidRPr="00FD6F79">
        <w:rPr>
          <w:rFonts w:ascii="Times New Roman" w:hAnsi="Times New Roman" w:cs="Times New Roman"/>
          <w:b/>
          <w:bCs/>
        </w:rPr>
        <w:br w:type="page"/>
      </w:r>
    </w:p>
    <w:p w14:paraId="1A86FB5B" w14:textId="3F1D1F21" w:rsidR="00C846DA" w:rsidRDefault="00C846DA" w:rsidP="00D5615E">
      <w:pPr>
        <w:rPr>
          <w:rFonts w:ascii="Times New Roman" w:hAnsi="Times New Roman" w:cs="Times New Roman"/>
          <w:b/>
          <w:bCs/>
        </w:rPr>
      </w:pPr>
      <w:r w:rsidRPr="00FD6F79">
        <w:rPr>
          <w:rFonts w:ascii="Times New Roman" w:hAnsi="Times New Roman" w:cs="Times New Roman"/>
          <w:b/>
          <w:bCs/>
        </w:rPr>
        <w:lastRenderedPageBreak/>
        <w:t>Page 9</w:t>
      </w:r>
    </w:p>
    <w:p w14:paraId="09DF474B" w14:textId="2A7F0BF0" w:rsidR="002D3B6C" w:rsidRPr="002D3B6C" w:rsidRDefault="002D3B6C" w:rsidP="00830336">
      <w:pPr>
        <w:rPr>
          <w:rFonts w:ascii="Times New Roman" w:hAnsi="Times New Roman" w:cs="Times New Roman"/>
          <w:b/>
          <w:bCs/>
        </w:rPr>
      </w:pPr>
      <w:r w:rsidRPr="002D3B6C">
        <w:rPr>
          <w:rFonts w:ascii="Times New Roman" w:hAnsi="Times New Roman" w:cs="Times New Roman"/>
          <w:b/>
          <w:bCs/>
        </w:rPr>
        <w:t>Activity B: Research</w:t>
      </w:r>
    </w:p>
    <w:p w14:paraId="0FEC3C0D" w14:textId="0E3E5F6B" w:rsidR="00830336" w:rsidRPr="00926801" w:rsidRDefault="00830336" w:rsidP="00830336">
      <w:pPr>
        <w:rPr>
          <w:rFonts w:ascii="Times New Roman" w:hAnsi="Times New Roman" w:cs="Times New Roman"/>
          <w:color w:val="FF0000"/>
        </w:rPr>
      </w:pPr>
      <w:r w:rsidRPr="00926801">
        <w:rPr>
          <w:rFonts w:ascii="Times New Roman" w:hAnsi="Times New Roman" w:cs="Times New Roman"/>
          <w:color w:val="FF0000"/>
        </w:rPr>
        <w:t>Domestic; Adjective</w:t>
      </w:r>
      <w:r w:rsidR="002D3B6C" w:rsidRPr="00926801">
        <w:rPr>
          <w:rFonts w:ascii="Times New Roman" w:hAnsi="Times New Roman" w:cs="Times New Roman"/>
          <w:color w:val="FF0000"/>
        </w:rPr>
        <w:t>; Relating to the household or family</w:t>
      </w:r>
    </w:p>
    <w:p w14:paraId="74C87172" w14:textId="7D2D9337" w:rsidR="00830336" w:rsidRPr="00926801" w:rsidRDefault="00830336" w:rsidP="00830336">
      <w:pPr>
        <w:rPr>
          <w:rFonts w:ascii="Times New Roman" w:hAnsi="Times New Roman" w:cs="Times New Roman"/>
          <w:color w:val="FF0000"/>
        </w:rPr>
      </w:pPr>
      <w:r w:rsidRPr="00926801">
        <w:rPr>
          <w:rFonts w:ascii="Times New Roman" w:hAnsi="Times New Roman" w:cs="Times New Roman"/>
          <w:color w:val="FF0000"/>
        </w:rPr>
        <w:t>Commercial; Adjective</w:t>
      </w:r>
      <w:r w:rsidR="002D3B6C" w:rsidRPr="00926801">
        <w:rPr>
          <w:rFonts w:ascii="Times New Roman" w:hAnsi="Times New Roman" w:cs="Times New Roman"/>
          <w:color w:val="FF0000"/>
        </w:rPr>
        <w:t>; Related to buying and selling things</w:t>
      </w:r>
      <w:r w:rsidRPr="00926801">
        <w:rPr>
          <w:rFonts w:ascii="Times New Roman" w:hAnsi="Times New Roman" w:cs="Times New Roman"/>
          <w:color w:val="FF0000"/>
        </w:rPr>
        <w:tab/>
      </w:r>
      <w:r w:rsidRPr="00926801">
        <w:rPr>
          <w:rFonts w:ascii="Times New Roman" w:hAnsi="Times New Roman" w:cs="Times New Roman"/>
          <w:color w:val="FF0000"/>
        </w:rPr>
        <w:tab/>
      </w:r>
      <w:r w:rsidRPr="00926801">
        <w:rPr>
          <w:rFonts w:ascii="Times New Roman" w:hAnsi="Times New Roman" w:cs="Times New Roman"/>
          <w:color w:val="FF0000"/>
        </w:rPr>
        <w:tab/>
      </w:r>
      <w:r w:rsidRPr="00926801">
        <w:rPr>
          <w:rFonts w:ascii="Times New Roman" w:hAnsi="Times New Roman" w:cs="Times New Roman"/>
          <w:color w:val="FF0000"/>
        </w:rPr>
        <w:tab/>
      </w:r>
    </w:p>
    <w:p w14:paraId="48B5217E" w14:textId="0D629845" w:rsidR="00830336" w:rsidRPr="00926801" w:rsidRDefault="00830336" w:rsidP="00830336">
      <w:pPr>
        <w:rPr>
          <w:rFonts w:ascii="Times New Roman" w:hAnsi="Times New Roman" w:cs="Times New Roman"/>
          <w:color w:val="FF0000"/>
        </w:rPr>
      </w:pPr>
      <w:r w:rsidRPr="00926801">
        <w:rPr>
          <w:rFonts w:ascii="Times New Roman" w:hAnsi="Times New Roman" w:cs="Times New Roman"/>
          <w:color w:val="FF0000"/>
        </w:rPr>
        <w:t>Layer; Noun</w:t>
      </w:r>
      <w:r w:rsidR="002D3B6C" w:rsidRPr="00926801">
        <w:rPr>
          <w:rFonts w:ascii="Times New Roman" w:hAnsi="Times New Roman" w:cs="Times New Roman"/>
          <w:color w:val="FF0000"/>
        </w:rPr>
        <w:t>; One thickness, course, or fold laid or lying over or under another</w:t>
      </w:r>
    </w:p>
    <w:p w14:paraId="67D2BB02" w14:textId="24BBEFCB" w:rsidR="00830336" w:rsidRPr="00926801" w:rsidRDefault="00830336" w:rsidP="00830336">
      <w:pPr>
        <w:rPr>
          <w:rFonts w:ascii="Times New Roman" w:hAnsi="Times New Roman" w:cs="Times New Roman"/>
          <w:color w:val="FF0000"/>
        </w:rPr>
      </w:pPr>
      <w:r w:rsidRPr="00926801">
        <w:rPr>
          <w:rFonts w:ascii="Times New Roman" w:hAnsi="Times New Roman" w:cs="Times New Roman"/>
          <w:color w:val="FF0000"/>
        </w:rPr>
        <w:t>Humanitarian; Adjective</w:t>
      </w:r>
      <w:r w:rsidR="002D3B6C" w:rsidRPr="00926801">
        <w:rPr>
          <w:rFonts w:ascii="Times New Roman" w:hAnsi="Times New Roman" w:cs="Times New Roman"/>
          <w:color w:val="FF0000"/>
        </w:rPr>
        <w:t>; Involved in or connected with improving people’s lives and reducing suffering</w:t>
      </w:r>
    </w:p>
    <w:p w14:paraId="1A5D2C92" w14:textId="2A8197F4" w:rsidR="00830336" w:rsidRPr="00926801" w:rsidRDefault="00830336" w:rsidP="00830336">
      <w:pPr>
        <w:rPr>
          <w:rFonts w:ascii="Times New Roman" w:hAnsi="Times New Roman" w:cs="Times New Roman"/>
          <w:color w:val="FF0000"/>
        </w:rPr>
      </w:pPr>
      <w:r w:rsidRPr="00926801">
        <w:rPr>
          <w:rFonts w:ascii="Times New Roman" w:hAnsi="Times New Roman" w:cs="Times New Roman"/>
          <w:color w:val="FF0000"/>
        </w:rPr>
        <w:t>Adequate; Adjective</w:t>
      </w:r>
      <w:r w:rsidR="002D3B6C" w:rsidRPr="00926801">
        <w:rPr>
          <w:rFonts w:ascii="Times New Roman" w:hAnsi="Times New Roman" w:cs="Times New Roman"/>
          <w:color w:val="FF0000"/>
        </w:rPr>
        <w:t>; Sufficient for a specific need or requirement</w:t>
      </w:r>
    </w:p>
    <w:p w14:paraId="0383A5A6" w14:textId="48171E1D" w:rsidR="00830336" w:rsidRPr="00926801" w:rsidRDefault="00830336" w:rsidP="00830336">
      <w:pPr>
        <w:rPr>
          <w:rFonts w:ascii="Times New Roman" w:hAnsi="Times New Roman" w:cs="Times New Roman"/>
          <w:color w:val="FF0000"/>
        </w:rPr>
      </w:pPr>
      <w:r w:rsidRPr="00926801">
        <w:rPr>
          <w:rFonts w:ascii="Times New Roman" w:hAnsi="Times New Roman" w:cs="Times New Roman"/>
          <w:color w:val="FF0000"/>
        </w:rPr>
        <w:t>Affordable; Adjective</w:t>
      </w:r>
      <w:r w:rsidR="002D3B6C" w:rsidRPr="00926801">
        <w:rPr>
          <w:rFonts w:ascii="Times New Roman" w:hAnsi="Times New Roman" w:cs="Times New Roman"/>
          <w:color w:val="FF0000"/>
        </w:rPr>
        <w:t>;</w:t>
      </w:r>
      <w:r w:rsidRPr="00926801">
        <w:rPr>
          <w:rFonts w:ascii="Times New Roman" w:hAnsi="Times New Roman" w:cs="Times New Roman"/>
          <w:color w:val="FF0000"/>
        </w:rPr>
        <w:tab/>
      </w:r>
      <w:r w:rsidR="002D3B6C" w:rsidRPr="00926801">
        <w:rPr>
          <w:rFonts w:ascii="Times New Roman" w:hAnsi="Times New Roman" w:cs="Times New Roman"/>
          <w:color w:val="FF0000"/>
        </w:rPr>
        <w:t>Not expensive</w:t>
      </w:r>
      <w:r w:rsidRPr="00926801">
        <w:rPr>
          <w:rFonts w:ascii="Times New Roman" w:hAnsi="Times New Roman" w:cs="Times New Roman"/>
          <w:color w:val="FF0000"/>
        </w:rPr>
        <w:tab/>
      </w:r>
      <w:r w:rsidRPr="00926801">
        <w:rPr>
          <w:rFonts w:ascii="Times New Roman" w:hAnsi="Times New Roman" w:cs="Times New Roman"/>
          <w:color w:val="FF0000"/>
        </w:rPr>
        <w:tab/>
        <w:t xml:space="preserve"> </w:t>
      </w:r>
    </w:p>
    <w:p w14:paraId="6C768527" w14:textId="24678B59" w:rsidR="00830336" w:rsidRPr="00926801" w:rsidRDefault="00830336" w:rsidP="00830336">
      <w:pPr>
        <w:rPr>
          <w:rFonts w:ascii="Times New Roman" w:hAnsi="Times New Roman" w:cs="Times New Roman"/>
          <w:color w:val="FF0000"/>
        </w:rPr>
      </w:pPr>
      <w:r w:rsidRPr="00926801">
        <w:rPr>
          <w:rFonts w:ascii="Times New Roman" w:hAnsi="Times New Roman" w:cs="Times New Roman"/>
          <w:color w:val="FF0000"/>
        </w:rPr>
        <w:t>Utensils; Noun</w:t>
      </w:r>
      <w:r w:rsidR="002D3B6C" w:rsidRPr="00926801">
        <w:rPr>
          <w:rFonts w:ascii="Times New Roman" w:hAnsi="Times New Roman" w:cs="Times New Roman"/>
          <w:color w:val="FF0000"/>
        </w:rPr>
        <w:t>; an implement, instrument, or vessel used in a household and especially a kitchen</w:t>
      </w:r>
      <w:r w:rsidRPr="00926801">
        <w:rPr>
          <w:rFonts w:ascii="Times New Roman" w:hAnsi="Times New Roman" w:cs="Times New Roman"/>
          <w:color w:val="FF0000"/>
        </w:rPr>
        <w:tab/>
      </w:r>
    </w:p>
    <w:p w14:paraId="19DF1DAF" w14:textId="18E8B31E" w:rsidR="00830336" w:rsidRPr="00926801" w:rsidRDefault="00830336" w:rsidP="00830336">
      <w:pPr>
        <w:rPr>
          <w:rFonts w:ascii="Times New Roman" w:hAnsi="Times New Roman" w:cs="Times New Roman"/>
          <w:color w:val="FF0000"/>
        </w:rPr>
      </w:pPr>
      <w:r w:rsidRPr="00926801">
        <w:rPr>
          <w:rFonts w:ascii="Times New Roman" w:hAnsi="Times New Roman" w:cs="Times New Roman"/>
          <w:color w:val="FF0000"/>
        </w:rPr>
        <w:t>Blueprint; Noun</w:t>
      </w:r>
      <w:r w:rsidR="002D3B6C" w:rsidRPr="00926801">
        <w:rPr>
          <w:rFonts w:ascii="Times New Roman" w:hAnsi="Times New Roman" w:cs="Times New Roman"/>
          <w:color w:val="FF0000"/>
        </w:rPr>
        <w:t>; A photographic copy of an early plan for a building or machine</w:t>
      </w:r>
    </w:p>
    <w:p w14:paraId="1F828770" w14:textId="0E98CF46" w:rsidR="00830336" w:rsidRPr="00926801" w:rsidRDefault="00830336" w:rsidP="00830336">
      <w:pPr>
        <w:rPr>
          <w:rFonts w:ascii="Times New Roman" w:hAnsi="Times New Roman" w:cs="Times New Roman"/>
          <w:color w:val="FF0000"/>
        </w:rPr>
      </w:pPr>
      <w:r w:rsidRPr="00926801">
        <w:rPr>
          <w:rFonts w:ascii="Times New Roman" w:hAnsi="Times New Roman" w:cs="Times New Roman"/>
          <w:color w:val="FF0000"/>
        </w:rPr>
        <w:t>Research; Verb</w:t>
      </w:r>
      <w:r w:rsidR="002D3B6C" w:rsidRPr="00926801">
        <w:rPr>
          <w:rFonts w:ascii="Times New Roman" w:hAnsi="Times New Roman" w:cs="Times New Roman"/>
          <w:color w:val="FF0000"/>
        </w:rPr>
        <w:t>; To search or investigate exhaustively</w:t>
      </w:r>
    </w:p>
    <w:p w14:paraId="6D928463" w14:textId="6ABBE351" w:rsidR="00830336" w:rsidRPr="00926801" w:rsidRDefault="00830336" w:rsidP="00830336">
      <w:pPr>
        <w:rPr>
          <w:rFonts w:ascii="Times New Roman" w:hAnsi="Times New Roman" w:cs="Times New Roman"/>
          <w:color w:val="FF0000"/>
        </w:rPr>
      </w:pPr>
      <w:r w:rsidRPr="00926801">
        <w:rPr>
          <w:rFonts w:ascii="Times New Roman" w:hAnsi="Times New Roman" w:cs="Times New Roman"/>
          <w:color w:val="FF0000"/>
        </w:rPr>
        <w:t>Industrial-sized; Adjective</w:t>
      </w:r>
      <w:r w:rsidR="002D3B6C" w:rsidRPr="00926801">
        <w:rPr>
          <w:rFonts w:ascii="Times New Roman" w:hAnsi="Times New Roman" w:cs="Times New Roman"/>
          <w:color w:val="FF0000"/>
        </w:rPr>
        <w:t>; A machine that is big enough to complete very large industrial tasks</w:t>
      </w:r>
    </w:p>
    <w:p w14:paraId="28EDCCB7" w14:textId="16211564" w:rsidR="00830336" w:rsidRPr="00926801" w:rsidRDefault="00830336" w:rsidP="00830336">
      <w:pPr>
        <w:rPr>
          <w:rFonts w:ascii="Times New Roman" w:hAnsi="Times New Roman" w:cs="Times New Roman"/>
          <w:color w:val="FF0000"/>
        </w:rPr>
      </w:pPr>
      <w:r w:rsidRPr="00926801">
        <w:rPr>
          <w:rFonts w:ascii="Times New Roman" w:hAnsi="Times New Roman" w:cs="Times New Roman"/>
          <w:color w:val="FF0000"/>
        </w:rPr>
        <w:t>Process</w:t>
      </w:r>
      <w:r w:rsidRPr="00926801">
        <w:rPr>
          <w:rFonts w:ascii="Times New Roman" w:hAnsi="Times New Roman" w:cs="Times New Roman"/>
          <w:color w:val="FF0000"/>
        </w:rPr>
        <w:tab/>
        <w:t>; Noun</w:t>
      </w:r>
      <w:r w:rsidR="002D3B6C" w:rsidRPr="00926801">
        <w:rPr>
          <w:rFonts w:ascii="Times New Roman" w:hAnsi="Times New Roman" w:cs="Times New Roman"/>
          <w:color w:val="FF0000"/>
        </w:rPr>
        <w:t>;</w:t>
      </w:r>
      <w:r w:rsidRPr="00926801">
        <w:rPr>
          <w:rFonts w:ascii="Times New Roman" w:hAnsi="Times New Roman" w:cs="Times New Roman"/>
          <w:color w:val="FF0000"/>
        </w:rPr>
        <w:tab/>
      </w:r>
      <w:r w:rsidR="002D3B6C" w:rsidRPr="00926801">
        <w:rPr>
          <w:rFonts w:ascii="Times New Roman" w:hAnsi="Times New Roman" w:cs="Times New Roman"/>
          <w:color w:val="FF0000"/>
        </w:rPr>
        <w:t xml:space="preserve"> A series of actions or operations conducing to an end</w:t>
      </w:r>
    </w:p>
    <w:p w14:paraId="7D46D270" w14:textId="10BDE91D" w:rsidR="00830336" w:rsidRPr="00926801" w:rsidRDefault="00830336" w:rsidP="00830336">
      <w:pPr>
        <w:rPr>
          <w:rFonts w:ascii="Times New Roman" w:hAnsi="Times New Roman" w:cs="Times New Roman"/>
          <w:color w:val="FF0000"/>
        </w:rPr>
      </w:pPr>
      <w:r w:rsidRPr="00926801">
        <w:rPr>
          <w:rFonts w:ascii="Times New Roman" w:hAnsi="Times New Roman" w:cs="Times New Roman"/>
          <w:color w:val="FF0000"/>
        </w:rPr>
        <w:t>Brainstorm; Noun/Verb</w:t>
      </w:r>
      <w:r w:rsidR="002D3B6C" w:rsidRPr="00926801">
        <w:rPr>
          <w:rFonts w:ascii="Times New Roman" w:hAnsi="Times New Roman" w:cs="Times New Roman"/>
          <w:color w:val="FF0000"/>
        </w:rPr>
        <w:t>; To suggest a lot of ideas for a future activity very quickly before considering some of them more carefully</w:t>
      </w:r>
    </w:p>
    <w:p w14:paraId="31CEC3C0" w14:textId="6438643B" w:rsidR="00830336" w:rsidRDefault="00830336" w:rsidP="00D5615E">
      <w:pPr>
        <w:rPr>
          <w:rFonts w:ascii="Times New Roman" w:hAnsi="Times New Roman" w:cs="Times New Roman"/>
          <w:b/>
          <w:bCs/>
        </w:rPr>
      </w:pPr>
    </w:p>
    <w:p w14:paraId="2FBC5375" w14:textId="6EA85283" w:rsidR="00D5615E" w:rsidRPr="00FD6F79" w:rsidRDefault="00D5615E" w:rsidP="00D5615E">
      <w:pPr>
        <w:rPr>
          <w:rFonts w:ascii="Times New Roman" w:hAnsi="Times New Roman" w:cs="Times New Roman"/>
          <w:b/>
          <w:bCs/>
        </w:rPr>
      </w:pPr>
      <w:r w:rsidRPr="00FD6F79">
        <w:rPr>
          <w:rFonts w:ascii="Times New Roman" w:hAnsi="Times New Roman" w:cs="Times New Roman"/>
          <w:b/>
          <w:bCs/>
        </w:rPr>
        <w:t>Page 10</w:t>
      </w:r>
    </w:p>
    <w:p w14:paraId="66DA8F43" w14:textId="77777777" w:rsidR="00D5615E" w:rsidRPr="00FD6F79" w:rsidRDefault="00D5615E" w:rsidP="00D5615E">
      <w:pPr>
        <w:rPr>
          <w:rFonts w:ascii="Times New Roman" w:hAnsi="Times New Roman" w:cs="Times New Roman"/>
        </w:rPr>
      </w:pPr>
      <w:r w:rsidRPr="00FD6F79">
        <w:rPr>
          <w:rFonts w:ascii="Times New Roman" w:hAnsi="Times New Roman" w:cs="Times New Roman"/>
          <w:b/>
          <w:bCs/>
        </w:rPr>
        <w:t>Activity C: Listen for the Answers</w:t>
      </w:r>
    </w:p>
    <w:p w14:paraId="1E6655F8" w14:textId="1F05693F" w:rsidR="00D5615E" w:rsidRPr="00FD6F79" w:rsidRDefault="00D5615E" w:rsidP="0029295B">
      <w:pPr>
        <w:pStyle w:val="NoSpacing"/>
        <w:rPr>
          <w:rFonts w:ascii="Times New Roman" w:hAnsi="Times New Roman" w:cs="Times New Roman"/>
        </w:rPr>
      </w:pPr>
    </w:p>
    <w:p w14:paraId="2DA36221" w14:textId="03489A2A" w:rsidR="00C846DA" w:rsidRPr="00FD6F79" w:rsidRDefault="00C846DA" w:rsidP="00C846DA">
      <w:pPr>
        <w:pStyle w:val="NoSpacing"/>
        <w:numPr>
          <w:ilvl w:val="0"/>
          <w:numId w:val="14"/>
        </w:numPr>
        <w:rPr>
          <w:rFonts w:ascii="Times New Roman" w:hAnsi="Times New Roman" w:cs="Times New Roman"/>
          <w:color w:val="FF0000"/>
        </w:rPr>
      </w:pPr>
      <w:r w:rsidRPr="00FD6F79">
        <w:rPr>
          <w:rFonts w:ascii="Times New Roman" w:hAnsi="Times New Roman" w:cs="Times New Roman"/>
          <w:color w:val="FF0000"/>
        </w:rPr>
        <w:t>C</w:t>
      </w:r>
    </w:p>
    <w:p w14:paraId="134EF8D4" w14:textId="14831FAE" w:rsidR="00C846DA" w:rsidRPr="00FD6F79" w:rsidRDefault="00C846DA" w:rsidP="00C846DA">
      <w:pPr>
        <w:pStyle w:val="NoSpacing"/>
        <w:numPr>
          <w:ilvl w:val="0"/>
          <w:numId w:val="14"/>
        </w:numPr>
        <w:rPr>
          <w:rFonts w:ascii="Times New Roman" w:hAnsi="Times New Roman" w:cs="Times New Roman"/>
          <w:color w:val="FF0000"/>
        </w:rPr>
      </w:pPr>
      <w:r w:rsidRPr="00FD6F79">
        <w:rPr>
          <w:rFonts w:ascii="Times New Roman" w:hAnsi="Times New Roman" w:cs="Times New Roman"/>
          <w:color w:val="FF0000"/>
        </w:rPr>
        <w:t>A</w:t>
      </w:r>
    </w:p>
    <w:p w14:paraId="05631D79" w14:textId="11AB4B33" w:rsidR="00C846DA" w:rsidRPr="00FD6F79" w:rsidRDefault="00C846DA" w:rsidP="00C846DA">
      <w:pPr>
        <w:pStyle w:val="NoSpacing"/>
        <w:numPr>
          <w:ilvl w:val="0"/>
          <w:numId w:val="14"/>
        </w:numPr>
        <w:rPr>
          <w:rFonts w:ascii="Times New Roman" w:hAnsi="Times New Roman" w:cs="Times New Roman"/>
          <w:color w:val="FF0000"/>
        </w:rPr>
      </w:pPr>
      <w:r w:rsidRPr="00FD6F79">
        <w:rPr>
          <w:rFonts w:ascii="Times New Roman" w:hAnsi="Times New Roman" w:cs="Times New Roman"/>
          <w:color w:val="FF0000"/>
        </w:rPr>
        <w:t>F</w:t>
      </w:r>
    </w:p>
    <w:p w14:paraId="7370A191" w14:textId="043E2C52" w:rsidR="00C846DA" w:rsidRPr="00FD6F79" w:rsidRDefault="00C846DA" w:rsidP="00C846DA">
      <w:pPr>
        <w:pStyle w:val="NoSpacing"/>
        <w:numPr>
          <w:ilvl w:val="0"/>
          <w:numId w:val="14"/>
        </w:numPr>
        <w:rPr>
          <w:rFonts w:ascii="Times New Roman" w:hAnsi="Times New Roman" w:cs="Times New Roman"/>
          <w:color w:val="FF0000"/>
        </w:rPr>
      </w:pPr>
      <w:r w:rsidRPr="00FD6F79">
        <w:rPr>
          <w:rFonts w:ascii="Times New Roman" w:hAnsi="Times New Roman" w:cs="Times New Roman"/>
          <w:color w:val="FF0000"/>
        </w:rPr>
        <w:t>E</w:t>
      </w:r>
    </w:p>
    <w:p w14:paraId="60370314" w14:textId="32C9A6F1" w:rsidR="00C846DA" w:rsidRPr="00FD6F79" w:rsidRDefault="00C846DA" w:rsidP="00C846DA">
      <w:pPr>
        <w:pStyle w:val="NoSpacing"/>
        <w:numPr>
          <w:ilvl w:val="0"/>
          <w:numId w:val="14"/>
        </w:numPr>
        <w:rPr>
          <w:rFonts w:ascii="Times New Roman" w:hAnsi="Times New Roman" w:cs="Times New Roman"/>
          <w:color w:val="FF0000"/>
        </w:rPr>
      </w:pPr>
      <w:r w:rsidRPr="00FD6F79">
        <w:rPr>
          <w:rFonts w:ascii="Times New Roman" w:hAnsi="Times New Roman" w:cs="Times New Roman"/>
          <w:color w:val="FF0000"/>
        </w:rPr>
        <w:t>B</w:t>
      </w:r>
    </w:p>
    <w:p w14:paraId="7D16447D" w14:textId="5A4E608D" w:rsidR="00C846DA" w:rsidRPr="00FD6F79" w:rsidRDefault="00C846DA" w:rsidP="00C846DA">
      <w:pPr>
        <w:pStyle w:val="NoSpacing"/>
        <w:numPr>
          <w:ilvl w:val="0"/>
          <w:numId w:val="14"/>
        </w:numPr>
        <w:rPr>
          <w:rFonts w:ascii="Times New Roman" w:hAnsi="Times New Roman" w:cs="Times New Roman"/>
          <w:color w:val="FF0000"/>
        </w:rPr>
      </w:pPr>
      <w:r w:rsidRPr="00FD6F79">
        <w:rPr>
          <w:rFonts w:ascii="Times New Roman" w:hAnsi="Times New Roman" w:cs="Times New Roman"/>
          <w:color w:val="FF0000"/>
        </w:rPr>
        <w:t>D</w:t>
      </w:r>
    </w:p>
    <w:p w14:paraId="3CB12FF9" w14:textId="77777777" w:rsidR="00D5615E" w:rsidRPr="00FD6F79" w:rsidRDefault="00D5615E" w:rsidP="0029295B">
      <w:pPr>
        <w:pStyle w:val="NoSpacing"/>
        <w:rPr>
          <w:rFonts w:ascii="Times New Roman" w:hAnsi="Times New Roman" w:cs="Times New Roman"/>
        </w:rPr>
      </w:pPr>
    </w:p>
    <w:bookmarkEnd w:id="1"/>
    <w:p w14:paraId="45C874A7" w14:textId="77777777" w:rsidR="00C846DA" w:rsidRPr="00FD6F79" w:rsidRDefault="00C846DA" w:rsidP="00D5615E">
      <w:pPr>
        <w:rPr>
          <w:rFonts w:ascii="Times New Roman" w:hAnsi="Times New Roman" w:cs="Times New Roman"/>
          <w:b/>
          <w:bCs/>
        </w:rPr>
      </w:pPr>
      <w:r w:rsidRPr="00FD6F79">
        <w:rPr>
          <w:rFonts w:ascii="Times New Roman" w:hAnsi="Times New Roman" w:cs="Times New Roman"/>
          <w:b/>
          <w:bCs/>
        </w:rPr>
        <w:t>Page 13</w:t>
      </w:r>
    </w:p>
    <w:p w14:paraId="20267455" w14:textId="77777777" w:rsidR="00C846DA" w:rsidRPr="00FD6F79" w:rsidRDefault="00C846DA" w:rsidP="00D5615E">
      <w:pPr>
        <w:rPr>
          <w:rFonts w:ascii="Times New Roman" w:hAnsi="Times New Roman" w:cs="Times New Roman"/>
          <w:b/>
          <w:bCs/>
        </w:rPr>
      </w:pPr>
      <w:r w:rsidRPr="00FD6F79">
        <w:rPr>
          <w:rFonts w:ascii="Times New Roman" w:hAnsi="Times New Roman" w:cs="Times New Roman"/>
          <w:b/>
          <w:bCs/>
        </w:rPr>
        <w:t>Activity B: Reflection</w:t>
      </w:r>
    </w:p>
    <w:p w14:paraId="5811500C" w14:textId="356594F9" w:rsidR="0029295B" w:rsidRPr="00FD6F79" w:rsidRDefault="00C846DA" w:rsidP="00D5615E">
      <w:pPr>
        <w:rPr>
          <w:rFonts w:ascii="Times New Roman" w:hAnsi="Times New Roman" w:cs="Times New Roman"/>
          <w:color w:val="FF0000"/>
        </w:rPr>
      </w:pPr>
      <w:r w:rsidRPr="00FD6F79">
        <w:rPr>
          <w:rFonts w:ascii="Times New Roman" w:hAnsi="Times New Roman" w:cs="Times New Roman"/>
          <w:color w:val="FF0000"/>
        </w:rPr>
        <w:t>Answers will vary</w:t>
      </w:r>
    </w:p>
    <w:p w14:paraId="7E630DB9" w14:textId="77777777" w:rsidR="00926801" w:rsidRDefault="00926801">
      <w:pPr>
        <w:rPr>
          <w:rFonts w:ascii="Times New Roman" w:hAnsi="Times New Roman" w:cs="Times New Roman"/>
          <w:b/>
          <w:bCs/>
        </w:rPr>
      </w:pPr>
      <w:r>
        <w:rPr>
          <w:rFonts w:ascii="Times New Roman" w:hAnsi="Times New Roman" w:cs="Times New Roman"/>
          <w:b/>
          <w:bCs/>
        </w:rPr>
        <w:br w:type="page"/>
      </w:r>
    </w:p>
    <w:p w14:paraId="487DC9B6" w14:textId="4DC44A4B" w:rsidR="00D5615E" w:rsidRPr="00FD6F79" w:rsidRDefault="00D5615E" w:rsidP="0029295B">
      <w:pPr>
        <w:pStyle w:val="NoSpacing"/>
        <w:rPr>
          <w:rFonts w:ascii="Times New Roman" w:hAnsi="Times New Roman" w:cs="Times New Roman"/>
          <w:b/>
          <w:bCs/>
        </w:rPr>
      </w:pPr>
      <w:r w:rsidRPr="00FD6F79">
        <w:rPr>
          <w:rFonts w:ascii="Times New Roman" w:hAnsi="Times New Roman" w:cs="Times New Roman"/>
          <w:b/>
          <w:bCs/>
        </w:rPr>
        <w:lastRenderedPageBreak/>
        <w:t>Page 16</w:t>
      </w:r>
    </w:p>
    <w:p w14:paraId="3FC2C559" w14:textId="785D2A96" w:rsidR="0029295B" w:rsidRPr="00FD6F79" w:rsidRDefault="0029295B" w:rsidP="0029295B">
      <w:pPr>
        <w:pStyle w:val="NoSpacing"/>
        <w:rPr>
          <w:rFonts w:ascii="Times New Roman" w:hAnsi="Times New Roman" w:cs="Times New Roman"/>
          <w:b/>
          <w:bCs/>
        </w:rPr>
      </w:pPr>
      <w:r w:rsidRPr="00FD6F79">
        <w:rPr>
          <w:rFonts w:ascii="Times New Roman" w:hAnsi="Times New Roman" w:cs="Times New Roman"/>
          <w:b/>
          <w:bCs/>
        </w:rPr>
        <w:t xml:space="preserve">Activity </w:t>
      </w:r>
      <w:r w:rsidR="00926801">
        <w:rPr>
          <w:rFonts w:ascii="Times New Roman" w:hAnsi="Times New Roman" w:cs="Times New Roman"/>
          <w:b/>
          <w:bCs/>
        </w:rPr>
        <w:t>A:</w:t>
      </w:r>
      <w:r w:rsidRPr="00FD6F79">
        <w:rPr>
          <w:rFonts w:ascii="Times New Roman" w:hAnsi="Times New Roman" w:cs="Times New Roman"/>
          <w:b/>
          <w:bCs/>
        </w:rPr>
        <w:t xml:space="preserve"> Identifying noun clauses</w:t>
      </w:r>
    </w:p>
    <w:p w14:paraId="2E19C3DF" w14:textId="77777777" w:rsidR="0029295B" w:rsidRPr="00FD6F79" w:rsidRDefault="0029295B" w:rsidP="0029295B">
      <w:pPr>
        <w:pStyle w:val="NoSpacing"/>
        <w:rPr>
          <w:rFonts w:ascii="Times New Roman" w:hAnsi="Times New Roman" w:cs="Times New Roman"/>
          <w:b/>
          <w:bCs/>
        </w:rPr>
      </w:pPr>
    </w:p>
    <w:p w14:paraId="2D7C0200" w14:textId="77777777" w:rsidR="0029295B" w:rsidRPr="00FD6F79" w:rsidRDefault="0029295B" w:rsidP="000A3B6E">
      <w:pPr>
        <w:pStyle w:val="NoSpacing"/>
        <w:numPr>
          <w:ilvl w:val="0"/>
          <w:numId w:val="1"/>
        </w:numPr>
        <w:rPr>
          <w:rFonts w:ascii="Times New Roman" w:hAnsi="Times New Roman" w:cs="Times New Roman"/>
          <w:u w:val="single"/>
        </w:rPr>
      </w:pPr>
      <w:r w:rsidRPr="00FD6F79">
        <w:rPr>
          <w:rFonts w:ascii="Times New Roman" w:hAnsi="Times New Roman" w:cs="Times New Roman"/>
        </w:rPr>
        <w:t xml:space="preserve">Businesses are keen to find out </w:t>
      </w:r>
      <w:r w:rsidRPr="00FD6F79">
        <w:rPr>
          <w:rFonts w:ascii="Times New Roman" w:hAnsi="Times New Roman" w:cs="Times New Roman"/>
          <w:color w:val="FF0000"/>
          <w:u w:val="single"/>
        </w:rPr>
        <w:t>how 3D printers print houses</w:t>
      </w:r>
      <w:r w:rsidRPr="00FD6F79">
        <w:rPr>
          <w:rFonts w:ascii="Times New Roman" w:hAnsi="Times New Roman" w:cs="Times New Roman"/>
          <w:u w:val="single"/>
        </w:rPr>
        <w:t>.</w:t>
      </w:r>
    </w:p>
    <w:p w14:paraId="0965987D" w14:textId="77777777" w:rsidR="0029295B" w:rsidRPr="00FD6F79" w:rsidRDefault="0029295B" w:rsidP="000A3B6E">
      <w:pPr>
        <w:pStyle w:val="NoSpacing"/>
        <w:numPr>
          <w:ilvl w:val="0"/>
          <w:numId w:val="1"/>
        </w:numPr>
        <w:rPr>
          <w:rFonts w:ascii="Times New Roman" w:hAnsi="Times New Roman" w:cs="Times New Roman"/>
        </w:rPr>
      </w:pPr>
      <w:r w:rsidRPr="00FD6F79">
        <w:rPr>
          <w:rFonts w:ascii="Times New Roman" w:hAnsi="Times New Roman" w:cs="Times New Roman"/>
          <w:color w:val="FF0000"/>
          <w:u w:val="single"/>
        </w:rPr>
        <w:t xml:space="preserve">Whether 3D printers </w:t>
      </w:r>
      <w:r w:rsidRPr="00FD6F79">
        <w:rPr>
          <w:rFonts w:ascii="Times New Roman" w:hAnsi="Times New Roman" w:cs="Times New Roman"/>
          <w:u w:val="single"/>
        </w:rPr>
        <w:t>are</w:t>
      </w:r>
      <w:r w:rsidRPr="00FD6F79">
        <w:rPr>
          <w:rFonts w:ascii="Times New Roman" w:hAnsi="Times New Roman" w:cs="Times New Roman"/>
        </w:rPr>
        <w:t xml:space="preserve"> a viable option for producing medical supplies is becoming a frequently asked question in the medical field.</w:t>
      </w:r>
    </w:p>
    <w:p w14:paraId="1997A8C3" w14:textId="77777777" w:rsidR="0029295B" w:rsidRPr="00FD6F79" w:rsidRDefault="0029295B" w:rsidP="000A3B6E">
      <w:pPr>
        <w:pStyle w:val="NoSpacing"/>
        <w:numPr>
          <w:ilvl w:val="0"/>
          <w:numId w:val="1"/>
        </w:numPr>
        <w:rPr>
          <w:rFonts w:ascii="Times New Roman" w:hAnsi="Times New Roman" w:cs="Times New Roman"/>
        </w:rPr>
      </w:pPr>
      <w:r w:rsidRPr="00FD6F79">
        <w:rPr>
          <w:rFonts w:ascii="Times New Roman" w:hAnsi="Times New Roman" w:cs="Times New Roman"/>
        </w:rPr>
        <w:t xml:space="preserve">The magazine showed </w:t>
      </w:r>
      <w:r w:rsidRPr="00FD6F79">
        <w:rPr>
          <w:rFonts w:ascii="Times New Roman" w:hAnsi="Times New Roman" w:cs="Times New Roman"/>
          <w:color w:val="FF0000"/>
          <w:u w:val="single"/>
        </w:rPr>
        <w:t>which household items were possible to print in only 6 hours</w:t>
      </w:r>
      <w:r w:rsidRPr="00FD6F79">
        <w:rPr>
          <w:rFonts w:ascii="Times New Roman" w:hAnsi="Times New Roman" w:cs="Times New Roman"/>
        </w:rPr>
        <w:t>.</w:t>
      </w:r>
    </w:p>
    <w:p w14:paraId="6A3200E7" w14:textId="77777777" w:rsidR="0029295B" w:rsidRPr="00FD6F79" w:rsidRDefault="0029295B" w:rsidP="000A3B6E">
      <w:pPr>
        <w:pStyle w:val="NoSpacing"/>
        <w:numPr>
          <w:ilvl w:val="0"/>
          <w:numId w:val="1"/>
        </w:numPr>
        <w:rPr>
          <w:rFonts w:ascii="Times New Roman" w:hAnsi="Times New Roman" w:cs="Times New Roman"/>
        </w:rPr>
      </w:pPr>
      <w:r w:rsidRPr="00FD6F79">
        <w:rPr>
          <w:rFonts w:ascii="Times New Roman" w:hAnsi="Times New Roman" w:cs="Times New Roman"/>
        </w:rPr>
        <w:t xml:space="preserve">I agree </w:t>
      </w:r>
      <w:r w:rsidRPr="00FD6F79">
        <w:rPr>
          <w:rFonts w:ascii="Times New Roman" w:hAnsi="Times New Roman" w:cs="Times New Roman"/>
          <w:color w:val="FF0000"/>
          <w:u w:val="single"/>
        </w:rPr>
        <w:t>that an industrial-sized 3D printer has many benefits</w:t>
      </w:r>
      <w:r w:rsidRPr="00FD6F79">
        <w:rPr>
          <w:rFonts w:ascii="Times New Roman" w:hAnsi="Times New Roman" w:cs="Times New Roman"/>
        </w:rPr>
        <w:t>, including the ability to print houses.</w:t>
      </w:r>
    </w:p>
    <w:p w14:paraId="1B598360" w14:textId="77777777" w:rsidR="0029295B" w:rsidRPr="00FD6F79" w:rsidRDefault="0029295B" w:rsidP="000A3B6E">
      <w:pPr>
        <w:pStyle w:val="NoSpacing"/>
        <w:numPr>
          <w:ilvl w:val="0"/>
          <w:numId w:val="1"/>
        </w:numPr>
        <w:rPr>
          <w:rFonts w:ascii="Times New Roman" w:hAnsi="Times New Roman" w:cs="Times New Roman"/>
          <w:color w:val="FF0000"/>
        </w:rPr>
      </w:pPr>
      <w:r w:rsidRPr="00FD6F79">
        <w:rPr>
          <w:rFonts w:ascii="Times New Roman" w:hAnsi="Times New Roman" w:cs="Times New Roman"/>
        </w:rPr>
        <w:t xml:space="preserve">Most people agree </w:t>
      </w:r>
      <w:r w:rsidRPr="00FD6F79">
        <w:rPr>
          <w:rFonts w:ascii="Times New Roman" w:hAnsi="Times New Roman" w:cs="Times New Roman"/>
          <w:color w:val="FF0000"/>
          <w:u w:val="single"/>
        </w:rPr>
        <w:t>that 3D printers should not be used for producing weapons</w:t>
      </w:r>
      <w:r w:rsidRPr="00FD6F79">
        <w:rPr>
          <w:rFonts w:ascii="Times New Roman" w:hAnsi="Times New Roman" w:cs="Times New Roman"/>
          <w:color w:val="FF0000"/>
        </w:rPr>
        <w:t>.</w:t>
      </w:r>
    </w:p>
    <w:p w14:paraId="5411AB1A" w14:textId="77777777" w:rsidR="0029295B" w:rsidRPr="00FD6F79" w:rsidRDefault="0029295B" w:rsidP="000A3B6E">
      <w:pPr>
        <w:pStyle w:val="NoSpacing"/>
        <w:numPr>
          <w:ilvl w:val="0"/>
          <w:numId w:val="1"/>
        </w:numPr>
        <w:rPr>
          <w:rFonts w:ascii="Times New Roman" w:hAnsi="Times New Roman" w:cs="Times New Roman"/>
        </w:rPr>
      </w:pPr>
      <w:r w:rsidRPr="00FD6F79">
        <w:rPr>
          <w:rFonts w:ascii="Times New Roman" w:hAnsi="Times New Roman" w:cs="Times New Roman"/>
        </w:rPr>
        <w:t xml:space="preserve">There is a lot of debate about </w:t>
      </w:r>
      <w:r w:rsidRPr="00FD6F79">
        <w:rPr>
          <w:rFonts w:ascii="Times New Roman" w:hAnsi="Times New Roman" w:cs="Times New Roman"/>
          <w:color w:val="FF0000"/>
          <w:u w:val="single"/>
        </w:rPr>
        <w:t>which 3D printers are the most efficient</w:t>
      </w:r>
    </w:p>
    <w:p w14:paraId="44DDEB3F" w14:textId="77777777" w:rsidR="0029295B" w:rsidRPr="00FD6F79" w:rsidRDefault="0029295B" w:rsidP="0029295B">
      <w:pPr>
        <w:pStyle w:val="NoSpacing"/>
        <w:ind w:left="720"/>
        <w:rPr>
          <w:rFonts w:ascii="Times New Roman" w:hAnsi="Times New Roman" w:cs="Times New Roman"/>
        </w:rPr>
      </w:pPr>
    </w:p>
    <w:p w14:paraId="0033BA06" w14:textId="77777777" w:rsidR="00D5615E" w:rsidRPr="00FD6F79" w:rsidRDefault="00D5615E" w:rsidP="0029295B">
      <w:pPr>
        <w:pStyle w:val="NoSpacing"/>
        <w:rPr>
          <w:rFonts w:ascii="Times New Roman" w:hAnsi="Times New Roman" w:cs="Times New Roman"/>
          <w:b/>
          <w:bCs/>
        </w:rPr>
      </w:pPr>
      <w:r w:rsidRPr="00FD6F79">
        <w:rPr>
          <w:rFonts w:ascii="Times New Roman" w:hAnsi="Times New Roman" w:cs="Times New Roman"/>
          <w:b/>
          <w:bCs/>
        </w:rPr>
        <w:t>Page 17</w:t>
      </w:r>
    </w:p>
    <w:p w14:paraId="00308847" w14:textId="29B2EED9" w:rsidR="0029295B" w:rsidRPr="00FD6F79" w:rsidRDefault="0029295B" w:rsidP="0029295B">
      <w:pPr>
        <w:pStyle w:val="NoSpacing"/>
        <w:rPr>
          <w:rFonts w:ascii="Times New Roman" w:hAnsi="Times New Roman" w:cs="Times New Roman"/>
          <w:b/>
          <w:bCs/>
        </w:rPr>
      </w:pPr>
      <w:r w:rsidRPr="00FD6F79">
        <w:rPr>
          <w:rFonts w:ascii="Times New Roman" w:hAnsi="Times New Roman" w:cs="Times New Roman"/>
          <w:b/>
          <w:bCs/>
        </w:rPr>
        <w:t xml:space="preserve">Activity </w:t>
      </w:r>
      <w:r w:rsidR="00926801">
        <w:rPr>
          <w:rFonts w:ascii="Times New Roman" w:hAnsi="Times New Roman" w:cs="Times New Roman"/>
          <w:b/>
          <w:bCs/>
        </w:rPr>
        <w:t>B:</w:t>
      </w:r>
      <w:r w:rsidRPr="00FD6F79">
        <w:rPr>
          <w:rFonts w:ascii="Times New Roman" w:hAnsi="Times New Roman" w:cs="Times New Roman"/>
          <w:b/>
          <w:bCs/>
        </w:rPr>
        <w:t xml:space="preserve"> Structure of noun clauses</w:t>
      </w:r>
    </w:p>
    <w:p w14:paraId="437CF6E1" w14:textId="6FC0D5B1" w:rsidR="0029295B" w:rsidRPr="00FD6F79" w:rsidRDefault="00C846DA" w:rsidP="00EE6C18">
      <w:pPr>
        <w:pStyle w:val="NoSpacing"/>
        <w:numPr>
          <w:ilvl w:val="0"/>
          <w:numId w:val="4"/>
        </w:numPr>
        <w:rPr>
          <w:rFonts w:ascii="Times New Roman" w:hAnsi="Times New Roman" w:cs="Times New Roman"/>
          <w:color w:val="FF0000"/>
        </w:rPr>
      </w:pPr>
      <w:r w:rsidRPr="00FD6F79">
        <w:rPr>
          <w:rFonts w:ascii="Times New Roman" w:hAnsi="Times New Roman" w:cs="Times New Roman"/>
          <w:color w:val="FF0000"/>
        </w:rPr>
        <w:t>1</w:t>
      </w:r>
    </w:p>
    <w:p w14:paraId="34AC041C" w14:textId="5FE1336A" w:rsidR="0029295B" w:rsidRPr="00FD6F79" w:rsidRDefault="00C846DA" w:rsidP="006D1689">
      <w:pPr>
        <w:pStyle w:val="NoSpacing"/>
        <w:numPr>
          <w:ilvl w:val="0"/>
          <w:numId w:val="4"/>
        </w:numPr>
        <w:rPr>
          <w:rFonts w:ascii="Times New Roman" w:hAnsi="Times New Roman" w:cs="Times New Roman"/>
          <w:color w:val="FF0000"/>
        </w:rPr>
      </w:pPr>
      <w:r w:rsidRPr="00FD6F79">
        <w:rPr>
          <w:rFonts w:ascii="Times New Roman" w:hAnsi="Times New Roman" w:cs="Times New Roman"/>
          <w:color w:val="FF0000"/>
        </w:rPr>
        <w:t>1</w:t>
      </w:r>
    </w:p>
    <w:p w14:paraId="462665F0" w14:textId="2E6505EA" w:rsidR="0029295B" w:rsidRPr="00FD6F79" w:rsidRDefault="00C846DA" w:rsidP="000A3B6E">
      <w:pPr>
        <w:pStyle w:val="NoSpacing"/>
        <w:numPr>
          <w:ilvl w:val="0"/>
          <w:numId w:val="4"/>
        </w:numPr>
        <w:rPr>
          <w:rFonts w:ascii="Times New Roman" w:hAnsi="Times New Roman" w:cs="Times New Roman"/>
          <w:color w:val="FF0000"/>
        </w:rPr>
      </w:pPr>
      <w:r w:rsidRPr="00FD6F79">
        <w:rPr>
          <w:rFonts w:ascii="Times New Roman" w:hAnsi="Times New Roman" w:cs="Times New Roman"/>
          <w:color w:val="FF0000"/>
        </w:rPr>
        <w:t>2</w:t>
      </w:r>
    </w:p>
    <w:p w14:paraId="66C18E39" w14:textId="77777777" w:rsidR="00687CE1" w:rsidRPr="00FD6F79" w:rsidRDefault="00687CE1" w:rsidP="0029295B">
      <w:pPr>
        <w:pStyle w:val="NoSpacing"/>
        <w:rPr>
          <w:rFonts w:ascii="Times New Roman" w:hAnsi="Times New Roman" w:cs="Times New Roman"/>
          <w:b/>
          <w:bCs/>
        </w:rPr>
      </w:pPr>
    </w:p>
    <w:p w14:paraId="129AC394" w14:textId="4D03795B" w:rsidR="00D5615E" w:rsidRPr="00FD6F79" w:rsidRDefault="00FD6F79" w:rsidP="00FD6F79">
      <w:pPr>
        <w:rPr>
          <w:rFonts w:ascii="Times New Roman" w:hAnsi="Times New Roman" w:cs="Times New Roman"/>
          <w:b/>
          <w:bCs/>
        </w:rPr>
      </w:pPr>
      <w:r>
        <w:rPr>
          <w:rFonts w:ascii="Times New Roman" w:hAnsi="Times New Roman" w:cs="Times New Roman"/>
          <w:b/>
          <w:bCs/>
        </w:rPr>
        <w:t>P</w:t>
      </w:r>
      <w:r w:rsidR="00D5615E" w:rsidRPr="00FD6F79">
        <w:rPr>
          <w:rFonts w:ascii="Times New Roman" w:hAnsi="Times New Roman" w:cs="Times New Roman"/>
          <w:b/>
          <w:bCs/>
        </w:rPr>
        <w:t>age 18</w:t>
      </w:r>
    </w:p>
    <w:p w14:paraId="5240641A" w14:textId="77580745" w:rsidR="00C846DA" w:rsidRPr="00FD6F79" w:rsidRDefault="0029295B" w:rsidP="0029295B">
      <w:pPr>
        <w:pStyle w:val="NoSpacing"/>
        <w:rPr>
          <w:rFonts w:ascii="Times New Roman" w:hAnsi="Times New Roman" w:cs="Times New Roman"/>
          <w:b/>
          <w:bCs/>
        </w:rPr>
      </w:pPr>
      <w:r w:rsidRPr="00FD6F79">
        <w:rPr>
          <w:rFonts w:ascii="Times New Roman" w:hAnsi="Times New Roman" w:cs="Times New Roman"/>
          <w:b/>
          <w:bCs/>
        </w:rPr>
        <w:t xml:space="preserve">Activity </w:t>
      </w:r>
      <w:r w:rsidR="00926801">
        <w:rPr>
          <w:rFonts w:ascii="Times New Roman" w:hAnsi="Times New Roman" w:cs="Times New Roman"/>
          <w:b/>
          <w:bCs/>
        </w:rPr>
        <w:t>C</w:t>
      </w:r>
      <w:r w:rsidR="00C846DA" w:rsidRPr="00FD6F79">
        <w:rPr>
          <w:rFonts w:ascii="Times New Roman" w:hAnsi="Times New Roman" w:cs="Times New Roman"/>
          <w:b/>
          <w:bCs/>
        </w:rPr>
        <w:t>: Noun Clauses and Reporting Verbs</w:t>
      </w:r>
    </w:p>
    <w:p w14:paraId="12F4BE85" w14:textId="168D1210" w:rsidR="00C846DA" w:rsidRPr="00FD6F79" w:rsidRDefault="00C846DA" w:rsidP="00C846DA">
      <w:pPr>
        <w:pStyle w:val="NoSpacing"/>
        <w:numPr>
          <w:ilvl w:val="0"/>
          <w:numId w:val="15"/>
        </w:numPr>
        <w:rPr>
          <w:rFonts w:ascii="Times New Roman" w:hAnsi="Times New Roman" w:cs="Times New Roman"/>
          <w:color w:val="FF0000"/>
        </w:rPr>
      </w:pPr>
      <w:r w:rsidRPr="00FD6F79">
        <w:rPr>
          <w:rFonts w:ascii="Times New Roman" w:hAnsi="Times New Roman" w:cs="Times New Roman"/>
          <w:color w:val="FF0000"/>
        </w:rPr>
        <w:t>Explained</w:t>
      </w:r>
    </w:p>
    <w:p w14:paraId="3CFA9EDE" w14:textId="3B3B71C4" w:rsidR="00C846DA" w:rsidRPr="00FD6F79" w:rsidRDefault="00C846DA" w:rsidP="00C846DA">
      <w:pPr>
        <w:pStyle w:val="NoSpacing"/>
        <w:numPr>
          <w:ilvl w:val="0"/>
          <w:numId w:val="15"/>
        </w:numPr>
        <w:rPr>
          <w:rFonts w:ascii="Times New Roman" w:hAnsi="Times New Roman" w:cs="Times New Roman"/>
          <w:color w:val="FF0000"/>
        </w:rPr>
      </w:pPr>
      <w:r w:rsidRPr="00FD6F79">
        <w:rPr>
          <w:rFonts w:ascii="Times New Roman" w:hAnsi="Times New Roman" w:cs="Times New Roman"/>
          <w:color w:val="FF0000"/>
        </w:rPr>
        <w:t>Argue</w:t>
      </w:r>
    </w:p>
    <w:p w14:paraId="72883CC0" w14:textId="2BCD4100" w:rsidR="00C846DA" w:rsidRPr="00FD6F79" w:rsidRDefault="00C846DA" w:rsidP="00C846DA">
      <w:pPr>
        <w:pStyle w:val="NoSpacing"/>
        <w:numPr>
          <w:ilvl w:val="0"/>
          <w:numId w:val="15"/>
        </w:numPr>
        <w:rPr>
          <w:rFonts w:ascii="Times New Roman" w:hAnsi="Times New Roman" w:cs="Times New Roman"/>
          <w:color w:val="FF0000"/>
        </w:rPr>
      </w:pPr>
      <w:r w:rsidRPr="00FD6F79">
        <w:rPr>
          <w:rFonts w:ascii="Times New Roman" w:hAnsi="Times New Roman" w:cs="Times New Roman"/>
          <w:color w:val="FF0000"/>
        </w:rPr>
        <w:t>Mentioned</w:t>
      </w:r>
    </w:p>
    <w:p w14:paraId="7C436215" w14:textId="3B9463C8" w:rsidR="00C846DA" w:rsidRPr="00FD6F79" w:rsidRDefault="00C846DA" w:rsidP="00C846DA">
      <w:pPr>
        <w:pStyle w:val="NoSpacing"/>
        <w:numPr>
          <w:ilvl w:val="0"/>
          <w:numId w:val="15"/>
        </w:numPr>
        <w:rPr>
          <w:rFonts w:ascii="Times New Roman" w:hAnsi="Times New Roman" w:cs="Times New Roman"/>
          <w:color w:val="FF0000"/>
        </w:rPr>
      </w:pPr>
      <w:r w:rsidRPr="00FD6F79">
        <w:rPr>
          <w:rFonts w:ascii="Times New Roman" w:hAnsi="Times New Roman" w:cs="Times New Roman"/>
          <w:color w:val="FF0000"/>
        </w:rPr>
        <w:t xml:space="preserve">Claimed </w:t>
      </w:r>
    </w:p>
    <w:p w14:paraId="46C4BE1B" w14:textId="3947B1C9" w:rsidR="00C846DA" w:rsidRPr="00FD6F79" w:rsidRDefault="00C846DA" w:rsidP="00C846DA">
      <w:pPr>
        <w:pStyle w:val="NoSpacing"/>
        <w:numPr>
          <w:ilvl w:val="0"/>
          <w:numId w:val="15"/>
        </w:numPr>
        <w:rPr>
          <w:rFonts w:ascii="Times New Roman" w:hAnsi="Times New Roman" w:cs="Times New Roman"/>
          <w:color w:val="FF0000"/>
        </w:rPr>
      </w:pPr>
      <w:r w:rsidRPr="00FD6F79">
        <w:rPr>
          <w:rFonts w:ascii="Times New Roman" w:hAnsi="Times New Roman" w:cs="Times New Roman"/>
          <w:color w:val="FF0000"/>
        </w:rPr>
        <w:t>Demonstrated</w:t>
      </w:r>
    </w:p>
    <w:p w14:paraId="1D2BF600" w14:textId="77777777" w:rsidR="00C846DA" w:rsidRPr="00FD6F79" w:rsidRDefault="00C846DA" w:rsidP="00C846DA">
      <w:pPr>
        <w:pStyle w:val="NoSpacing"/>
        <w:rPr>
          <w:rFonts w:ascii="Times New Roman" w:hAnsi="Times New Roman" w:cs="Times New Roman"/>
        </w:rPr>
      </w:pPr>
    </w:p>
    <w:p w14:paraId="574A06F0" w14:textId="4FE76F4D" w:rsidR="00C846DA" w:rsidRPr="00FD6F79" w:rsidRDefault="00003977" w:rsidP="0029295B">
      <w:pPr>
        <w:pStyle w:val="NoSpacing"/>
        <w:rPr>
          <w:rFonts w:ascii="Times New Roman" w:hAnsi="Times New Roman" w:cs="Times New Roman"/>
          <w:b/>
          <w:bCs/>
        </w:rPr>
      </w:pPr>
      <w:r w:rsidRPr="00FD6F79">
        <w:rPr>
          <w:rFonts w:ascii="Times New Roman" w:hAnsi="Times New Roman" w:cs="Times New Roman"/>
          <w:b/>
          <w:bCs/>
        </w:rPr>
        <w:t xml:space="preserve">Activity </w:t>
      </w:r>
      <w:r w:rsidR="00926801">
        <w:rPr>
          <w:rFonts w:ascii="Times New Roman" w:hAnsi="Times New Roman" w:cs="Times New Roman"/>
          <w:b/>
          <w:bCs/>
        </w:rPr>
        <w:t>D</w:t>
      </w:r>
      <w:r w:rsidRPr="00FD6F79">
        <w:rPr>
          <w:rFonts w:ascii="Times New Roman" w:hAnsi="Times New Roman" w:cs="Times New Roman"/>
          <w:b/>
          <w:bCs/>
        </w:rPr>
        <w:t>: Reporting Verbs and Noun Clauses</w:t>
      </w:r>
    </w:p>
    <w:p w14:paraId="30E1FAA4" w14:textId="0B42D1FE" w:rsidR="00003977" w:rsidRPr="00FD6F79" w:rsidRDefault="00003977" w:rsidP="00003977">
      <w:pPr>
        <w:pStyle w:val="NoSpacing"/>
        <w:numPr>
          <w:ilvl w:val="0"/>
          <w:numId w:val="16"/>
        </w:numPr>
        <w:rPr>
          <w:rFonts w:ascii="Times New Roman" w:hAnsi="Times New Roman" w:cs="Times New Roman"/>
          <w:color w:val="FF0000"/>
        </w:rPr>
      </w:pPr>
      <w:r w:rsidRPr="00FD6F79">
        <w:rPr>
          <w:rFonts w:ascii="Times New Roman" w:hAnsi="Times New Roman" w:cs="Times New Roman"/>
          <w:color w:val="FF0000"/>
        </w:rPr>
        <w:t xml:space="preserve">Explained how </w:t>
      </w:r>
    </w:p>
    <w:p w14:paraId="1D7EA690" w14:textId="00DC5565" w:rsidR="00003977" w:rsidRPr="00FD6F79" w:rsidRDefault="00003977" w:rsidP="00003977">
      <w:pPr>
        <w:pStyle w:val="NoSpacing"/>
        <w:numPr>
          <w:ilvl w:val="0"/>
          <w:numId w:val="16"/>
        </w:numPr>
        <w:rPr>
          <w:rFonts w:ascii="Times New Roman" w:hAnsi="Times New Roman" w:cs="Times New Roman"/>
          <w:color w:val="FF0000"/>
        </w:rPr>
      </w:pPr>
      <w:r w:rsidRPr="00FD6F79">
        <w:rPr>
          <w:rFonts w:ascii="Times New Roman" w:hAnsi="Times New Roman" w:cs="Times New Roman"/>
          <w:color w:val="FF0000"/>
        </w:rPr>
        <w:t>Argue that</w:t>
      </w:r>
    </w:p>
    <w:p w14:paraId="1FC4C302" w14:textId="1FB5B4DF" w:rsidR="00003977" w:rsidRPr="00FD6F79" w:rsidRDefault="00003977" w:rsidP="00003977">
      <w:pPr>
        <w:pStyle w:val="NoSpacing"/>
        <w:numPr>
          <w:ilvl w:val="0"/>
          <w:numId w:val="16"/>
        </w:numPr>
        <w:rPr>
          <w:rFonts w:ascii="Times New Roman" w:hAnsi="Times New Roman" w:cs="Times New Roman"/>
          <w:color w:val="FF0000"/>
        </w:rPr>
      </w:pPr>
      <w:r w:rsidRPr="00FD6F79">
        <w:rPr>
          <w:rFonts w:ascii="Times New Roman" w:hAnsi="Times New Roman" w:cs="Times New Roman"/>
          <w:color w:val="FF0000"/>
        </w:rPr>
        <w:t xml:space="preserve">Mentioned </w:t>
      </w:r>
      <w:proofErr w:type="gramStart"/>
      <w:r w:rsidRPr="00FD6F79">
        <w:rPr>
          <w:rFonts w:ascii="Times New Roman" w:hAnsi="Times New Roman" w:cs="Times New Roman"/>
          <w:color w:val="FF0000"/>
        </w:rPr>
        <w:t>where</w:t>
      </w:r>
      <w:proofErr w:type="gramEnd"/>
    </w:p>
    <w:p w14:paraId="18E892AD" w14:textId="67FDC9B6" w:rsidR="00003977" w:rsidRPr="00FD6F79" w:rsidRDefault="00003977" w:rsidP="00003977">
      <w:pPr>
        <w:pStyle w:val="NoSpacing"/>
        <w:numPr>
          <w:ilvl w:val="0"/>
          <w:numId w:val="16"/>
        </w:numPr>
        <w:rPr>
          <w:rFonts w:ascii="Times New Roman" w:hAnsi="Times New Roman" w:cs="Times New Roman"/>
          <w:color w:val="FF0000"/>
        </w:rPr>
      </w:pPr>
      <w:r w:rsidRPr="00FD6F79">
        <w:rPr>
          <w:rFonts w:ascii="Times New Roman" w:hAnsi="Times New Roman" w:cs="Times New Roman"/>
          <w:color w:val="FF0000"/>
        </w:rPr>
        <w:t>Claimed 3D printers</w:t>
      </w:r>
    </w:p>
    <w:p w14:paraId="0E302AF4" w14:textId="54E8D334" w:rsidR="00003977" w:rsidRPr="00FD6F79" w:rsidRDefault="00003977" w:rsidP="00003977">
      <w:pPr>
        <w:pStyle w:val="NoSpacing"/>
        <w:numPr>
          <w:ilvl w:val="0"/>
          <w:numId w:val="16"/>
        </w:numPr>
        <w:rPr>
          <w:rFonts w:ascii="Times New Roman" w:hAnsi="Times New Roman" w:cs="Times New Roman"/>
          <w:color w:val="FF0000"/>
        </w:rPr>
      </w:pPr>
      <w:r w:rsidRPr="00FD6F79">
        <w:rPr>
          <w:rFonts w:ascii="Times New Roman" w:hAnsi="Times New Roman" w:cs="Times New Roman"/>
          <w:color w:val="FF0000"/>
        </w:rPr>
        <w:t>Demonstrated whether</w:t>
      </w:r>
    </w:p>
    <w:p w14:paraId="492424C4" w14:textId="77777777" w:rsidR="00926801" w:rsidRDefault="00926801">
      <w:pPr>
        <w:rPr>
          <w:rFonts w:ascii="Times New Roman" w:hAnsi="Times New Roman" w:cs="Times New Roman"/>
          <w:b/>
          <w:bCs/>
        </w:rPr>
      </w:pPr>
      <w:bookmarkStart w:id="2" w:name="_Hlk64455067"/>
      <w:r>
        <w:rPr>
          <w:rFonts w:ascii="Times New Roman" w:hAnsi="Times New Roman" w:cs="Times New Roman"/>
          <w:b/>
          <w:bCs/>
        </w:rPr>
        <w:br w:type="page"/>
      </w:r>
    </w:p>
    <w:p w14:paraId="327765C1" w14:textId="0AA353DD" w:rsidR="00D5615E" w:rsidRDefault="00D5615E" w:rsidP="0029295B">
      <w:pPr>
        <w:pStyle w:val="NoSpacing"/>
        <w:rPr>
          <w:rFonts w:ascii="Times New Roman" w:hAnsi="Times New Roman" w:cs="Times New Roman"/>
          <w:b/>
          <w:bCs/>
        </w:rPr>
      </w:pPr>
      <w:r w:rsidRPr="00FD6F79">
        <w:rPr>
          <w:rFonts w:ascii="Times New Roman" w:hAnsi="Times New Roman" w:cs="Times New Roman"/>
          <w:b/>
          <w:bCs/>
        </w:rPr>
        <w:lastRenderedPageBreak/>
        <w:t>Page 21</w:t>
      </w:r>
    </w:p>
    <w:p w14:paraId="14715642" w14:textId="25E0E891" w:rsidR="0029295B" w:rsidRPr="00FD6F79" w:rsidRDefault="0029295B" w:rsidP="0029295B">
      <w:pPr>
        <w:pStyle w:val="NoSpacing"/>
        <w:rPr>
          <w:rFonts w:ascii="Times New Roman" w:hAnsi="Times New Roman" w:cs="Times New Roman"/>
          <w:b/>
          <w:bCs/>
        </w:rPr>
      </w:pPr>
      <w:r w:rsidRPr="00FD6F79">
        <w:rPr>
          <w:rFonts w:ascii="Times New Roman" w:hAnsi="Times New Roman" w:cs="Times New Roman"/>
          <w:b/>
          <w:bCs/>
        </w:rPr>
        <w:t xml:space="preserve">Activity </w:t>
      </w:r>
      <w:r w:rsidR="00926801">
        <w:rPr>
          <w:rFonts w:ascii="Times New Roman" w:hAnsi="Times New Roman" w:cs="Times New Roman"/>
          <w:b/>
          <w:bCs/>
        </w:rPr>
        <w:t>A:</w:t>
      </w:r>
      <w:r w:rsidRPr="00FD6F79">
        <w:rPr>
          <w:rFonts w:ascii="Times New Roman" w:hAnsi="Times New Roman" w:cs="Times New Roman"/>
          <w:b/>
          <w:bCs/>
        </w:rPr>
        <w:t xml:space="preserve"> </w:t>
      </w:r>
      <w:r w:rsidR="00FA1B55">
        <w:rPr>
          <w:rFonts w:ascii="Times New Roman" w:hAnsi="Times New Roman" w:cs="Times New Roman"/>
          <w:b/>
          <w:bCs/>
        </w:rPr>
        <w:t>Word Type</w:t>
      </w:r>
      <w:r w:rsidRPr="00FD6F79">
        <w:rPr>
          <w:rFonts w:ascii="Times New Roman" w:hAnsi="Times New Roman" w:cs="Times New Roman"/>
          <w:b/>
          <w:bCs/>
        </w:rPr>
        <w:t xml:space="preserve"> </w:t>
      </w:r>
    </w:p>
    <w:p w14:paraId="5B06ED47" w14:textId="77777777" w:rsidR="0029295B" w:rsidRPr="00FD6F79" w:rsidRDefault="0029295B" w:rsidP="0029295B">
      <w:pPr>
        <w:pStyle w:val="NoSpacing"/>
        <w:rPr>
          <w:rFonts w:ascii="Times New Roman" w:hAnsi="Times New Roman" w:cs="Times New Roman"/>
          <w:b/>
          <w:bCs/>
        </w:rPr>
      </w:pPr>
    </w:p>
    <w:p w14:paraId="5ACC522E" w14:textId="524EF97F" w:rsidR="0029295B" w:rsidRDefault="005F7419" w:rsidP="000A3B6E">
      <w:pPr>
        <w:pStyle w:val="NoSpacing"/>
        <w:numPr>
          <w:ilvl w:val="0"/>
          <w:numId w:val="10"/>
        </w:numPr>
        <w:rPr>
          <w:rFonts w:ascii="Times New Roman" w:hAnsi="Times New Roman" w:cs="Times New Roman"/>
          <w:color w:val="FF0000"/>
        </w:rPr>
      </w:pPr>
      <w:r>
        <w:rPr>
          <w:rFonts w:ascii="Times New Roman" w:hAnsi="Times New Roman" w:cs="Times New Roman"/>
          <w:color w:val="FF0000"/>
        </w:rPr>
        <w:t>Verb</w:t>
      </w:r>
    </w:p>
    <w:p w14:paraId="7976A649" w14:textId="54BAFFFB" w:rsidR="0029295B" w:rsidRDefault="005F7419" w:rsidP="000A3B6E">
      <w:pPr>
        <w:pStyle w:val="NoSpacing"/>
        <w:numPr>
          <w:ilvl w:val="0"/>
          <w:numId w:val="10"/>
        </w:numPr>
        <w:rPr>
          <w:rFonts w:ascii="Times New Roman" w:hAnsi="Times New Roman" w:cs="Times New Roman"/>
          <w:color w:val="FF0000"/>
        </w:rPr>
      </w:pPr>
      <w:r>
        <w:rPr>
          <w:rFonts w:ascii="Times New Roman" w:hAnsi="Times New Roman" w:cs="Times New Roman"/>
          <w:color w:val="FF0000"/>
        </w:rPr>
        <w:t>Noun</w:t>
      </w:r>
    </w:p>
    <w:p w14:paraId="24FB22F1" w14:textId="5E8C8E93" w:rsidR="005F7419" w:rsidRDefault="005F7419" w:rsidP="000A3B6E">
      <w:pPr>
        <w:pStyle w:val="NoSpacing"/>
        <w:numPr>
          <w:ilvl w:val="0"/>
          <w:numId w:val="10"/>
        </w:numPr>
        <w:rPr>
          <w:rFonts w:ascii="Times New Roman" w:hAnsi="Times New Roman" w:cs="Times New Roman"/>
          <w:color w:val="FF0000"/>
        </w:rPr>
      </w:pPr>
      <w:r>
        <w:rPr>
          <w:rFonts w:ascii="Times New Roman" w:hAnsi="Times New Roman" w:cs="Times New Roman"/>
          <w:color w:val="FF0000"/>
        </w:rPr>
        <w:t>Noun</w:t>
      </w:r>
    </w:p>
    <w:p w14:paraId="514684F4" w14:textId="6667B548" w:rsidR="005F7419" w:rsidRDefault="005F7419" w:rsidP="000A3B6E">
      <w:pPr>
        <w:pStyle w:val="NoSpacing"/>
        <w:numPr>
          <w:ilvl w:val="0"/>
          <w:numId w:val="10"/>
        </w:numPr>
        <w:rPr>
          <w:rFonts w:ascii="Times New Roman" w:hAnsi="Times New Roman" w:cs="Times New Roman"/>
          <w:color w:val="FF0000"/>
        </w:rPr>
      </w:pPr>
      <w:r>
        <w:rPr>
          <w:rFonts w:ascii="Times New Roman" w:hAnsi="Times New Roman" w:cs="Times New Roman"/>
          <w:color w:val="FF0000"/>
        </w:rPr>
        <w:t>Verb</w:t>
      </w:r>
    </w:p>
    <w:p w14:paraId="33A26991" w14:textId="6E1B7E27" w:rsidR="005F7419" w:rsidRDefault="005F7419" w:rsidP="000A3B6E">
      <w:pPr>
        <w:pStyle w:val="NoSpacing"/>
        <w:numPr>
          <w:ilvl w:val="0"/>
          <w:numId w:val="10"/>
        </w:numPr>
        <w:rPr>
          <w:rFonts w:ascii="Times New Roman" w:hAnsi="Times New Roman" w:cs="Times New Roman"/>
          <w:color w:val="FF0000"/>
        </w:rPr>
      </w:pPr>
      <w:r>
        <w:rPr>
          <w:rFonts w:ascii="Times New Roman" w:hAnsi="Times New Roman" w:cs="Times New Roman"/>
          <w:color w:val="FF0000"/>
        </w:rPr>
        <w:t>Noun</w:t>
      </w:r>
    </w:p>
    <w:p w14:paraId="2FC37EFA" w14:textId="5E82A8EF" w:rsidR="005F7419" w:rsidRDefault="005F7419" w:rsidP="000A3B6E">
      <w:pPr>
        <w:pStyle w:val="NoSpacing"/>
        <w:numPr>
          <w:ilvl w:val="0"/>
          <w:numId w:val="10"/>
        </w:numPr>
        <w:rPr>
          <w:rFonts w:ascii="Times New Roman" w:hAnsi="Times New Roman" w:cs="Times New Roman"/>
          <w:color w:val="FF0000"/>
        </w:rPr>
      </w:pPr>
      <w:r>
        <w:rPr>
          <w:rFonts w:ascii="Times New Roman" w:hAnsi="Times New Roman" w:cs="Times New Roman"/>
          <w:color w:val="FF0000"/>
        </w:rPr>
        <w:t>Verb</w:t>
      </w:r>
    </w:p>
    <w:p w14:paraId="5597CF36" w14:textId="5BBEC7BD" w:rsidR="005F7419" w:rsidRDefault="005F7419" w:rsidP="000A3B6E">
      <w:pPr>
        <w:pStyle w:val="NoSpacing"/>
        <w:numPr>
          <w:ilvl w:val="0"/>
          <w:numId w:val="10"/>
        </w:numPr>
        <w:rPr>
          <w:rFonts w:ascii="Times New Roman" w:hAnsi="Times New Roman" w:cs="Times New Roman"/>
          <w:color w:val="FF0000"/>
        </w:rPr>
      </w:pPr>
      <w:r>
        <w:rPr>
          <w:rFonts w:ascii="Times New Roman" w:hAnsi="Times New Roman" w:cs="Times New Roman"/>
          <w:color w:val="FF0000"/>
        </w:rPr>
        <w:t>Noun</w:t>
      </w:r>
    </w:p>
    <w:p w14:paraId="410195B3" w14:textId="5D557606" w:rsidR="005F7419" w:rsidRPr="00FD6F79" w:rsidRDefault="005F7419" w:rsidP="000A3B6E">
      <w:pPr>
        <w:pStyle w:val="NoSpacing"/>
        <w:numPr>
          <w:ilvl w:val="0"/>
          <w:numId w:val="10"/>
        </w:numPr>
        <w:rPr>
          <w:rFonts w:ascii="Times New Roman" w:hAnsi="Times New Roman" w:cs="Times New Roman"/>
          <w:color w:val="FF0000"/>
        </w:rPr>
      </w:pPr>
      <w:r>
        <w:rPr>
          <w:rFonts w:ascii="Times New Roman" w:hAnsi="Times New Roman" w:cs="Times New Roman"/>
          <w:color w:val="FF0000"/>
        </w:rPr>
        <w:t>Verb</w:t>
      </w:r>
    </w:p>
    <w:p w14:paraId="07B1918F" w14:textId="77777777" w:rsidR="00FD6F79" w:rsidRPr="00FD6F79" w:rsidRDefault="00FD6F79" w:rsidP="007A64C9">
      <w:pPr>
        <w:rPr>
          <w:rFonts w:ascii="Times New Roman" w:hAnsi="Times New Roman" w:cs="Times New Roman"/>
          <w:b/>
          <w:bCs/>
        </w:rPr>
      </w:pPr>
    </w:p>
    <w:p w14:paraId="0DABEC70" w14:textId="3716FB40" w:rsidR="0029295B" w:rsidRPr="00FD6F79" w:rsidRDefault="007A64C9" w:rsidP="007A64C9">
      <w:pPr>
        <w:rPr>
          <w:rFonts w:ascii="Times New Roman" w:hAnsi="Times New Roman" w:cs="Times New Roman"/>
          <w:b/>
          <w:bCs/>
        </w:rPr>
      </w:pPr>
      <w:r w:rsidRPr="00FD6F79">
        <w:rPr>
          <w:rFonts w:ascii="Times New Roman" w:hAnsi="Times New Roman" w:cs="Times New Roman"/>
          <w:b/>
          <w:bCs/>
        </w:rPr>
        <w:t>Page 22</w:t>
      </w:r>
    </w:p>
    <w:p w14:paraId="499017BB" w14:textId="7772BD8C" w:rsidR="0029295B" w:rsidRPr="00FD6F79" w:rsidRDefault="0029295B" w:rsidP="0029295B">
      <w:pPr>
        <w:pStyle w:val="NoSpacing"/>
        <w:rPr>
          <w:rFonts w:ascii="Times New Roman" w:hAnsi="Times New Roman" w:cs="Times New Roman"/>
          <w:b/>
          <w:bCs/>
        </w:rPr>
      </w:pPr>
      <w:r w:rsidRPr="00FD6F79">
        <w:rPr>
          <w:rFonts w:ascii="Times New Roman" w:hAnsi="Times New Roman" w:cs="Times New Roman"/>
          <w:b/>
          <w:bCs/>
        </w:rPr>
        <w:t xml:space="preserve">Activity </w:t>
      </w:r>
      <w:r w:rsidR="00926801">
        <w:rPr>
          <w:rFonts w:ascii="Times New Roman" w:hAnsi="Times New Roman" w:cs="Times New Roman"/>
          <w:b/>
          <w:bCs/>
        </w:rPr>
        <w:t>B:</w:t>
      </w:r>
      <w:r w:rsidRPr="00FD6F79">
        <w:rPr>
          <w:rFonts w:ascii="Times New Roman" w:hAnsi="Times New Roman" w:cs="Times New Roman"/>
          <w:b/>
          <w:bCs/>
        </w:rPr>
        <w:t xml:space="preserve"> Syllable Stress</w:t>
      </w:r>
      <w:r w:rsidR="005F7419">
        <w:rPr>
          <w:rFonts w:ascii="Times New Roman" w:hAnsi="Times New Roman" w:cs="Times New Roman"/>
          <w:b/>
          <w:bCs/>
        </w:rPr>
        <w:t xml:space="preserve"> </w:t>
      </w:r>
    </w:p>
    <w:p w14:paraId="37EB3F32" w14:textId="77777777" w:rsidR="0029295B" w:rsidRPr="00FD6F79" w:rsidRDefault="0029295B" w:rsidP="0029295B">
      <w:pPr>
        <w:pStyle w:val="NoSpacing"/>
        <w:rPr>
          <w:rFonts w:ascii="Times New Roman" w:hAnsi="Times New Roman" w:cs="Times New Roman"/>
          <w:color w:val="FF0000"/>
        </w:rPr>
      </w:pPr>
    </w:p>
    <w:bookmarkEnd w:id="2"/>
    <w:p w14:paraId="6CFBF41C" w14:textId="396BF6A0" w:rsidR="0029295B" w:rsidRPr="00FD6F79" w:rsidRDefault="005F7419" w:rsidP="000A3B6E">
      <w:pPr>
        <w:pStyle w:val="NoSpacing"/>
        <w:numPr>
          <w:ilvl w:val="0"/>
          <w:numId w:val="11"/>
        </w:numPr>
        <w:rPr>
          <w:rFonts w:ascii="Times New Roman" w:hAnsi="Times New Roman" w:cs="Times New Roman"/>
          <w:color w:val="FF0000"/>
        </w:rPr>
      </w:pPr>
      <w:r>
        <w:rPr>
          <w:rFonts w:ascii="Times New Roman" w:hAnsi="Times New Roman" w:cs="Times New Roman"/>
          <w:color w:val="FF0000"/>
        </w:rPr>
        <w:t>Verb</w:t>
      </w:r>
    </w:p>
    <w:p w14:paraId="45683B51" w14:textId="20495C70" w:rsidR="005F7419" w:rsidRDefault="005F7419" w:rsidP="005F7419">
      <w:pPr>
        <w:pStyle w:val="NoSpacing"/>
        <w:numPr>
          <w:ilvl w:val="0"/>
          <w:numId w:val="11"/>
        </w:numPr>
        <w:rPr>
          <w:rFonts w:ascii="Times New Roman" w:hAnsi="Times New Roman" w:cs="Times New Roman"/>
          <w:color w:val="FF0000"/>
        </w:rPr>
      </w:pPr>
      <w:r>
        <w:rPr>
          <w:rFonts w:ascii="Times New Roman" w:hAnsi="Times New Roman" w:cs="Times New Roman"/>
          <w:color w:val="FF0000"/>
        </w:rPr>
        <w:t>Noun</w:t>
      </w:r>
    </w:p>
    <w:p w14:paraId="20EC465F" w14:textId="4AB86D63" w:rsidR="007A64C9" w:rsidRPr="005F7419" w:rsidRDefault="005F7419" w:rsidP="005F7419">
      <w:pPr>
        <w:pStyle w:val="NoSpacing"/>
        <w:numPr>
          <w:ilvl w:val="0"/>
          <w:numId w:val="11"/>
        </w:numPr>
        <w:rPr>
          <w:rFonts w:ascii="Times New Roman" w:hAnsi="Times New Roman" w:cs="Times New Roman"/>
          <w:color w:val="FF0000"/>
        </w:rPr>
      </w:pPr>
      <w:r w:rsidRPr="005F7419">
        <w:rPr>
          <w:rFonts w:ascii="Times New Roman" w:hAnsi="Times New Roman" w:cs="Times New Roman"/>
          <w:color w:val="FF0000"/>
        </w:rPr>
        <w:t>Noun</w:t>
      </w:r>
    </w:p>
    <w:p w14:paraId="7A6A40DB" w14:textId="37E8134A" w:rsidR="007A64C9" w:rsidRPr="00FD6F79" w:rsidRDefault="005F7419" w:rsidP="000A3B6E">
      <w:pPr>
        <w:pStyle w:val="NoSpacing"/>
        <w:numPr>
          <w:ilvl w:val="0"/>
          <w:numId w:val="11"/>
        </w:numPr>
        <w:rPr>
          <w:rFonts w:ascii="Times New Roman" w:hAnsi="Times New Roman" w:cs="Times New Roman"/>
          <w:color w:val="FF0000"/>
        </w:rPr>
      </w:pPr>
      <w:r>
        <w:rPr>
          <w:rFonts w:ascii="Times New Roman" w:hAnsi="Times New Roman" w:cs="Times New Roman"/>
          <w:color w:val="FF0000"/>
        </w:rPr>
        <w:t>Noun</w:t>
      </w:r>
    </w:p>
    <w:p w14:paraId="29A35139" w14:textId="0ACEBAFC" w:rsidR="007A64C9" w:rsidRPr="00FD6F79" w:rsidRDefault="005F7419" w:rsidP="000A3B6E">
      <w:pPr>
        <w:pStyle w:val="NoSpacing"/>
        <w:numPr>
          <w:ilvl w:val="0"/>
          <w:numId w:val="11"/>
        </w:numPr>
        <w:rPr>
          <w:rFonts w:ascii="Times New Roman" w:hAnsi="Times New Roman" w:cs="Times New Roman"/>
          <w:color w:val="FF0000"/>
        </w:rPr>
      </w:pPr>
      <w:r>
        <w:rPr>
          <w:rFonts w:ascii="Times New Roman" w:hAnsi="Times New Roman" w:cs="Times New Roman"/>
          <w:color w:val="FF0000"/>
        </w:rPr>
        <w:t xml:space="preserve">Verb </w:t>
      </w:r>
    </w:p>
    <w:p w14:paraId="67D243A1" w14:textId="2ADA1119" w:rsidR="007A64C9" w:rsidRPr="00FD6F79" w:rsidRDefault="005F7419" w:rsidP="000A3B6E">
      <w:pPr>
        <w:pStyle w:val="NoSpacing"/>
        <w:numPr>
          <w:ilvl w:val="0"/>
          <w:numId w:val="11"/>
        </w:numPr>
        <w:rPr>
          <w:rFonts w:ascii="Times New Roman" w:hAnsi="Times New Roman" w:cs="Times New Roman"/>
          <w:color w:val="FF0000"/>
        </w:rPr>
      </w:pPr>
      <w:r>
        <w:rPr>
          <w:rFonts w:ascii="Times New Roman" w:hAnsi="Times New Roman" w:cs="Times New Roman"/>
          <w:color w:val="FF0000"/>
        </w:rPr>
        <w:t>Noun</w:t>
      </w:r>
    </w:p>
    <w:p w14:paraId="00109D40" w14:textId="752DFC7D" w:rsidR="007A64C9" w:rsidRDefault="005F7419" w:rsidP="000A3B6E">
      <w:pPr>
        <w:pStyle w:val="NoSpacing"/>
        <w:numPr>
          <w:ilvl w:val="0"/>
          <w:numId w:val="11"/>
        </w:numPr>
        <w:rPr>
          <w:rFonts w:ascii="Times New Roman" w:hAnsi="Times New Roman" w:cs="Times New Roman"/>
          <w:color w:val="FF0000"/>
        </w:rPr>
      </w:pPr>
      <w:r>
        <w:rPr>
          <w:rFonts w:ascii="Times New Roman" w:hAnsi="Times New Roman" w:cs="Times New Roman"/>
          <w:color w:val="FF0000"/>
        </w:rPr>
        <w:t>Verb</w:t>
      </w:r>
    </w:p>
    <w:p w14:paraId="003C4FB5" w14:textId="5DCA0419" w:rsidR="005F7419" w:rsidRPr="00FD6F79" w:rsidRDefault="005F7419" w:rsidP="000A3B6E">
      <w:pPr>
        <w:pStyle w:val="NoSpacing"/>
        <w:numPr>
          <w:ilvl w:val="0"/>
          <w:numId w:val="11"/>
        </w:numPr>
        <w:rPr>
          <w:rFonts w:ascii="Times New Roman" w:hAnsi="Times New Roman" w:cs="Times New Roman"/>
          <w:color w:val="FF0000"/>
        </w:rPr>
      </w:pPr>
      <w:r>
        <w:rPr>
          <w:rFonts w:ascii="Times New Roman" w:hAnsi="Times New Roman" w:cs="Times New Roman"/>
          <w:color w:val="FF0000"/>
        </w:rPr>
        <w:t>Noun</w:t>
      </w:r>
    </w:p>
    <w:p w14:paraId="18D0C119" w14:textId="77777777" w:rsidR="0029295B" w:rsidRPr="00FD6F79" w:rsidRDefault="0029295B" w:rsidP="0029295B">
      <w:pPr>
        <w:rPr>
          <w:rFonts w:ascii="Times New Roman" w:hAnsi="Times New Roman" w:cs="Times New Roman"/>
        </w:rPr>
      </w:pPr>
    </w:p>
    <w:p w14:paraId="3A9C2C2A" w14:textId="1C7BD66B" w:rsidR="00D5615E" w:rsidRPr="00FD6F79" w:rsidRDefault="00D5615E" w:rsidP="00D5615E">
      <w:pPr>
        <w:rPr>
          <w:rFonts w:ascii="Times New Roman" w:hAnsi="Times New Roman" w:cs="Times New Roman"/>
          <w:b/>
          <w:bCs/>
        </w:rPr>
      </w:pPr>
      <w:r w:rsidRPr="00FD6F79">
        <w:rPr>
          <w:rFonts w:ascii="Times New Roman" w:hAnsi="Times New Roman" w:cs="Times New Roman"/>
          <w:b/>
          <w:bCs/>
        </w:rPr>
        <w:t>Page 26</w:t>
      </w:r>
    </w:p>
    <w:p w14:paraId="1457091F" w14:textId="3FB003CD" w:rsidR="00D5615E" w:rsidRPr="00FD6F79" w:rsidRDefault="00D5615E" w:rsidP="00D5615E">
      <w:pPr>
        <w:pStyle w:val="NoSpacing"/>
        <w:rPr>
          <w:rFonts w:ascii="Times New Roman" w:hAnsi="Times New Roman" w:cs="Times New Roman"/>
          <w:b/>
          <w:bCs/>
        </w:rPr>
      </w:pPr>
      <w:r w:rsidRPr="00FD6F79">
        <w:rPr>
          <w:rFonts w:ascii="Times New Roman" w:hAnsi="Times New Roman" w:cs="Times New Roman"/>
          <w:b/>
          <w:bCs/>
        </w:rPr>
        <w:t>Activity B: Which is which?</w:t>
      </w:r>
    </w:p>
    <w:p w14:paraId="5E8EA1F8" w14:textId="20E88069" w:rsidR="00003977" w:rsidRPr="00347D92" w:rsidRDefault="00003977" w:rsidP="00D5615E">
      <w:pPr>
        <w:pStyle w:val="NoSpacing"/>
        <w:rPr>
          <w:rFonts w:ascii="Times New Roman" w:hAnsi="Times New Roman" w:cs="Times New Roman"/>
          <w:color w:val="FF0000"/>
        </w:rPr>
      </w:pPr>
    </w:p>
    <w:p w14:paraId="29796F60" w14:textId="544F23DB" w:rsidR="00D5615E" w:rsidRPr="00347D92" w:rsidRDefault="00347D92" w:rsidP="00347D92">
      <w:pPr>
        <w:pStyle w:val="NoSpacing"/>
        <w:numPr>
          <w:ilvl w:val="0"/>
          <w:numId w:val="22"/>
        </w:numPr>
        <w:rPr>
          <w:rFonts w:ascii="Times New Roman" w:hAnsi="Times New Roman" w:cs="Times New Roman"/>
          <w:color w:val="FF0000"/>
        </w:rPr>
      </w:pPr>
      <w:r w:rsidRPr="00347D92">
        <w:rPr>
          <w:rFonts w:ascii="Times New Roman" w:hAnsi="Times New Roman" w:cs="Times New Roman"/>
          <w:color w:val="FF0000"/>
        </w:rPr>
        <w:t>Agree/disagree</w:t>
      </w:r>
    </w:p>
    <w:p w14:paraId="7B1F5EB9" w14:textId="581C5832" w:rsidR="00347D92" w:rsidRPr="00347D92" w:rsidRDefault="00347D92" w:rsidP="00347D92">
      <w:pPr>
        <w:pStyle w:val="NoSpacing"/>
        <w:numPr>
          <w:ilvl w:val="0"/>
          <w:numId w:val="22"/>
        </w:numPr>
        <w:rPr>
          <w:rFonts w:ascii="Times New Roman" w:hAnsi="Times New Roman" w:cs="Times New Roman"/>
          <w:color w:val="FF0000"/>
        </w:rPr>
      </w:pPr>
      <w:r w:rsidRPr="00347D92">
        <w:rPr>
          <w:rFonts w:ascii="Times New Roman" w:hAnsi="Times New Roman" w:cs="Times New Roman"/>
          <w:color w:val="FF0000"/>
        </w:rPr>
        <w:t>Reporting</w:t>
      </w:r>
    </w:p>
    <w:p w14:paraId="5270485C" w14:textId="616A7F65" w:rsidR="00347D92" w:rsidRPr="00347D92" w:rsidRDefault="00347D92" w:rsidP="00347D92">
      <w:pPr>
        <w:pStyle w:val="NoSpacing"/>
        <w:numPr>
          <w:ilvl w:val="0"/>
          <w:numId w:val="22"/>
        </w:numPr>
        <w:rPr>
          <w:rFonts w:ascii="Times New Roman" w:hAnsi="Times New Roman" w:cs="Times New Roman"/>
          <w:color w:val="FF0000"/>
        </w:rPr>
      </w:pPr>
      <w:r w:rsidRPr="00347D92">
        <w:rPr>
          <w:rFonts w:ascii="Times New Roman" w:hAnsi="Times New Roman" w:cs="Times New Roman"/>
          <w:color w:val="FF0000"/>
        </w:rPr>
        <w:t>Agree/disagree</w:t>
      </w:r>
    </w:p>
    <w:p w14:paraId="4DA63183" w14:textId="3EA31C77" w:rsidR="00347D92" w:rsidRPr="00347D92" w:rsidRDefault="00347D92" w:rsidP="00347D92">
      <w:pPr>
        <w:pStyle w:val="NoSpacing"/>
        <w:numPr>
          <w:ilvl w:val="0"/>
          <w:numId w:val="22"/>
        </w:numPr>
        <w:rPr>
          <w:rFonts w:ascii="Times New Roman" w:hAnsi="Times New Roman" w:cs="Times New Roman"/>
          <w:color w:val="FF0000"/>
        </w:rPr>
      </w:pPr>
      <w:r w:rsidRPr="00347D92">
        <w:rPr>
          <w:rFonts w:ascii="Times New Roman" w:hAnsi="Times New Roman" w:cs="Times New Roman"/>
          <w:color w:val="FF0000"/>
        </w:rPr>
        <w:t xml:space="preserve">Reporting </w:t>
      </w:r>
    </w:p>
    <w:p w14:paraId="1287DD52" w14:textId="52600DDC" w:rsidR="00347D92" w:rsidRPr="00347D92" w:rsidRDefault="00347D92" w:rsidP="00347D92">
      <w:pPr>
        <w:pStyle w:val="NoSpacing"/>
        <w:numPr>
          <w:ilvl w:val="0"/>
          <w:numId w:val="22"/>
        </w:numPr>
        <w:rPr>
          <w:rFonts w:ascii="Times New Roman" w:hAnsi="Times New Roman" w:cs="Times New Roman"/>
          <w:color w:val="FF0000"/>
        </w:rPr>
      </w:pPr>
      <w:r w:rsidRPr="00347D92">
        <w:rPr>
          <w:rFonts w:ascii="Times New Roman" w:hAnsi="Times New Roman" w:cs="Times New Roman"/>
          <w:color w:val="FF0000"/>
        </w:rPr>
        <w:t>Agree/disagree</w:t>
      </w:r>
    </w:p>
    <w:p w14:paraId="4A0092DA" w14:textId="44FE2A99" w:rsidR="00347D92" w:rsidRPr="00347D92" w:rsidRDefault="00347D92" w:rsidP="00347D92">
      <w:pPr>
        <w:pStyle w:val="NoSpacing"/>
        <w:numPr>
          <w:ilvl w:val="0"/>
          <w:numId w:val="22"/>
        </w:numPr>
        <w:rPr>
          <w:rFonts w:ascii="Times New Roman" w:hAnsi="Times New Roman" w:cs="Times New Roman"/>
          <w:color w:val="FF0000"/>
        </w:rPr>
      </w:pPr>
      <w:r w:rsidRPr="00347D92">
        <w:rPr>
          <w:rFonts w:ascii="Times New Roman" w:hAnsi="Times New Roman" w:cs="Times New Roman"/>
          <w:color w:val="FF0000"/>
        </w:rPr>
        <w:t xml:space="preserve">Reporting </w:t>
      </w:r>
    </w:p>
    <w:p w14:paraId="65B51B8D" w14:textId="0F396B06" w:rsidR="00347D92" w:rsidRPr="00347D92" w:rsidRDefault="00347D92" w:rsidP="00347D92">
      <w:pPr>
        <w:pStyle w:val="NoSpacing"/>
        <w:numPr>
          <w:ilvl w:val="0"/>
          <w:numId w:val="22"/>
        </w:numPr>
        <w:rPr>
          <w:rFonts w:ascii="Times New Roman" w:hAnsi="Times New Roman" w:cs="Times New Roman"/>
          <w:color w:val="FF0000"/>
        </w:rPr>
      </w:pPr>
      <w:r w:rsidRPr="00347D92">
        <w:rPr>
          <w:rFonts w:ascii="Times New Roman" w:hAnsi="Times New Roman" w:cs="Times New Roman"/>
          <w:color w:val="FF0000"/>
        </w:rPr>
        <w:t>Reporting</w:t>
      </w:r>
    </w:p>
    <w:p w14:paraId="48A9B889" w14:textId="5B6130E7" w:rsidR="00347D92" w:rsidRPr="00347D92" w:rsidRDefault="00347D92" w:rsidP="00347D92">
      <w:pPr>
        <w:pStyle w:val="NoSpacing"/>
        <w:numPr>
          <w:ilvl w:val="0"/>
          <w:numId w:val="22"/>
        </w:numPr>
        <w:rPr>
          <w:rFonts w:ascii="Times New Roman" w:hAnsi="Times New Roman" w:cs="Times New Roman"/>
          <w:color w:val="FF0000"/>
        </w:rPr>
      </w:pPr>
      <w:r w:rsidRPr="00347D92">
        <w:rPr>
          <w:rFonts w:ascii="Times New Roman" w:hAnsi="Times New Roman" w:cs="Times New Roman"/>
          <w:color w:val="FF0000"/>
        </w:rPr>
        <w:t xml:space="preserve">Reporting </w:t>
      </w:r>
    </w:p>
    <w:p w14:paraId="1314C53C" w14:textId="1EDF474C" w:rsidR="00347D92" w:rsidRDefault="00347D92" w:rsidP="00D5615E">
      <w:pPr>
        <w:pStyle w:val="NoSpacing"/>
        <w:rPr>
          <w:rFonts w:ascii="Times New Roman" w:hAnsi="Times New Roman" w:cs="Times New Roman"/>
          <w:b/>
          <w:bCs/>
        </w:rPr>
      </w:pPr>
    </w:p>
    <w:p w14:paraId="76BEE06F" w14:textId="2383CBC7" w:rsidR="00347D92" w:rsidRDefault="00EF620C" w:rsidP="00D5615E">
      <w:pPr>
        <w:pStyle w:val="NoSpacing"/>
        <w:rPr>
          <w:rFonts w:ascii="Times New Roman" w:hAnsi="Times New Roman" w:cs="Times New Roman"/>
          <w:b/>
          <w:bCs/>
        </w:rPr>
      </w:pPr>
      <w:r>
        <w:rPr>
          <w:rFonts w:ascii="Times New Roman" w:hAnsi="Times New Roman" w:cs="Times New Roman"/>
          <w:b/>
          <w:bCs/>
        </w:rPr>
        <w:t>Page 25</w:t>
      </w:r>
    </w:p>
    <w:p w14:paraId="122D5A20" w14:textId="2F50225C" w:rsidR="00EF620C" w:rsidRDefault="00EF620C" w:rsidP="00D5615E">
      <w:pPr>
        <w:pStyle w:val="NoSpacing"/>
        <w:rPr>
          <w:rFonts w:ascii="Times New Roman" w:hAnsi="Times New Roman" w:cs="Times New Roman"/>
          <w:b/>
          <w:bCs/>
        </w:rPr>
      </w:pPr>
      <w:r>
        <w:rPr>
          <w:rFonts w:ascii="Times New Roman" w:hAnsi="Times New Roman" w:cs="Times New Roman"/>
          <w:b/>
          <w:bCs/>
        </w:rPr>
        <w:t>Activity C: Agree or Disagree?</w:t>
      </w:r>
    </w:p>
    <w:p w14:paraId="6AB6C9DE" w14:textId="3042E2F6" w:rsidR="00EF620C" w:rsidRPr="00FE4F7B" w:rsidRDefault="00EF620C" w:rsidP="00D5615E">
      <w:pPr>
        <w:pStyle w:val="NoSpacing"/>
        <w:rPr>
          <w:rFonts w:ascii="Times New Roman" w:hAnsi="Times New Roman" w:cs="Times New Roman"/>
          <w:b/>
          <w:bCs/>
          <w:color w:val="FF0000"/>
        </w:rPr>
      </w:pPr>
    </w:p>
    <w:p w14:paraId="79EF8EBC" w14:textId="3CF37F39" w:rsidR="00EF620C" w:rsidRPr="00FE4F7B" w:rsidRDefault="00EF620C" w:rsidP="00EF620C">
      <w:pPr>
        <w:pStyle w:val="NoSpacing"/>
        <w:numPr>
          <w:ilvl w:val="0"/>
          <w:numId w:val="24"/>
        </w:numPr>
        <w:rPr>
          <w:rFonts w:ascii="Times New Roman" w:hAnsi="Times New Roman" w:cs="Times New Roman"/>
          <w:color w:val="FF0000"/>
        </w:rPr>
      </w:pPr>
      <w:r w:rsidRPr="00FE4F7B">
        <w:rPr>
          <w:rFonts w:ascii="Times New Roman" w:hAnsi="Times New Roman" w:cs="Times New Roman"/>
          <w:color w:val="FF0000"/>
        </w:rPr>
        <w:t>Disagree</w:t>
      </w:r>
    </w:p>
    <w:p w14:paraId="64647A95" w14:textId="767C2A32" w:rsidR="00EF620C" w:rsidRPr="00FE4F7B" w:rsidRDefault="00EF620C" w:rsidP="00EF620C">
      <w:pPr>
        <w:pStyle w:val="NoSpacing"/>
        <w:numPr>
          <w:ilvl w:val="0"/>
          <w:numId w:val="24"/>
        </w:numPr>
        <w:rPr>
          <w:rFonts w:ascii="Times New Roman" w:hAnsi="Times New Roman" w:cs="Times New Roman"/>
          <w:color w:val="FF0000"/>
        </w:rPr>
      </w:pPr>
      <w:r w:rsidRPr="00FE4F7B">
        <w:rPr>
          <w:rFonts w:ascii="Times New Roman" w:hAnsi="Times New Roman" w:cs="Times New Roman"/>
          <w:color w:val="FF0000"/>
        </w:rPr>
        <w:t>Agree</w:t>
      </w:r>
    </w:p>
    <w:p w14:paraId="146BA432" w14:textId="5610C9E0" w:rsidR="00EF620C" w:rsidRPr="00FE4F7B" w:rsidRDefault="00EF620C" w:rsidP="00EF620C">
      <w:pPr>
        <w:pStyle w:val="NoSpacing"/>
        <w:numPr>
          <w:ilvl w:val="0"/>
          <w:numId w:val="24"/>
        </w:numPr>
        <w:rPr>
          <w:rFonts w:ascii="Times New Roman" w:hAnsi="Times New Roman" w:cs="Times New Roman"/>
          <w:color w:val="FF0000"/>
        </w:rPr>
      </w:pPr>
      <w:r w:rsidRPr="00FE4F7B">
        <w:rPr>
          <w:rFonts w:ascii="Times New Roman" w:hAnsi="Times New Roman" w:cs="Times New Roman"/>
          <w:color w:val="FF0000"/>
        </w:rPr>
        <w:t>Disagree</w:t>
      </w:r>
    </w:p>
    <w:p w14:paraId="5D1D6F77" w14:textId="7425D647" w:rsidR="00EF620C" w:rsidRPr="00FE4F7B" w:rsidRDefault="00EF620C" w:rsidP="00EF620C">
      <w:pPr>
        <w:pStyle w:val="NoSpacing"/>
        <w:numPr>
          <w:ilvl w:val="0"/>
          <w:numId w:val="24"/>
        </w:numPr>
        <w:rPr>
          <w:rFonts w:ascii="Times New Roman" w:hAnsi="Times New Roman" w:cs="Times New Roman"/>
          <w:color w:val="FF0000"/>
        </w:rPr>
      </w:pPr>
      <w:r w:rsidRPr="00FE4F7B">
        <w:rPr>
          <w:rFonts w:ascii="Times New Roman" w:hAnsi="Times New Roman" w:cs="Times New Roman"/>
          <w:color w:val="FF0000"/>
        </w:rPr>
        <w:t>Disagree</w:t>
      </w:r>
    </w:p>
    <w:p w14:paraId="6A9A487B" w14:textId="47C703CE" w:rsidR="00EF620C" w:rsidRPr="00FE4F7B" w:rsidRDefault="00EF620C" w:rsidP="00EF620C">
      <w:pPr>
        <w:pStyle w:val="NoSpacing"/>
        <w:numPr>
          <w:ilvl w:val="0"/>
          <w:numId w:val="24"/>
        </w:numPr>
        <w:rPr>
          <w:rFonts w:ascii="Times New Roman" w:hAnsi="Times New Roman" w:cs="Times New Roman"/>
          <w:color w:val="FF0000"/>
        </w:rPr>
      </w:pPr>
      <w:r w:rsidRPr="00FE4F7B">
        <w:rPr>
          <w:rFonts w:ascii="Times New Roman" w:hAnsi="Times New Roman" w:cs="Times New Roman"/>
          <w:color w:val="FF0000"/>
        </w:rPr>
        <w:t>Agree</w:t>
      </w:r>
    </w:p>
    <w:p w14:paraId="38E9D871" w14:textId="3B5A529E" w:rsidR="00EF620C" w:rsidRPr="00FE4F7B" w:rsidRDefault="00EF620C" w:rsidP="00EF620C">
      <w:pPr>
        <w:pStyle w:val="NoSpacing"/>
        <w:numPr>
          <w:ilvl w:val="0"/>
          <w:numId w:val="24"/>
        </w:numPr>
        <w:rPr>
          <w:rFonts w:ascii="Times New Roman" w:hAnsi="Times New Roman" w:cs="Times New Roman"/>
          <w:color w:val="FF0000"/>
        </w:rPr>
      </w:pPr>
      <w:r w:rsidRPr="00FE4F7B">
        <w:rPr>
          <w:rFonts w:ascii="Times New Roman" w:hAnsi="Times New Roman" w:cs="Times New Roman"/>
          <w:color w:val="FF0000"/>
        </w:rPr>
        <w:t>Agree</w:t>
      </w:r>
    </w:p>
    <w:p w14:paraId="13205057" w14:textId="778CA3DB" w:rsidR="00EF620C" w:rsidRPr="00FE4F7B" w:rsidRDefault="00EF620C" w:rsidP="00EF620C">
      <w:pPr>
        <w:pStyle w:val="NoSpacing"/>
        <w:numPr>
          <w:ilvl w:val="0"/>
          <w:numId w:val="24"/>
        </w:numPr>
        <w:rPr>
          <w:rFonts w:ascii="Times New Roman" w:hAnsi="Times New Roman" w:cs="Times New Roman"/>
          <w:color w:val="FF0000"/>
        </w:rPr>
      </w:pPr>
      <w:r w:rsidRPr="00FE4F7B">
        <w:rPr>
          <w:rFonts w:ascii="Times New Roman" w:hAnsi="Times New Roman" w:cs="Times New Roman"/>
          <w:color w:val="FF0000"/>
        </w:rPr>
        <w:t>Agree</w:t>
      </w:r>
    </w:p>
    <w:p w14:paraId="6977023D" w14:textId="1284B6A7" w:rsidR="00EF620C" w:rsidRPr="00FE4F7B" w:rsidRDefault="00EF620C" w:rsidP="00EF620C">
      <w:pPr>
        <w:pStyle w:val="NoSpacing"/>
        <w:numPr>
          <w:ilvl w:val="0"/>
          <w:numId w:val="24"/>
        </w:numPr>
        <w:rPr>
          <w:rFonts w:ascii="Times New Roman" w:hAnsi="Times New Roman" w:cs="Times New Roman"/>
          <w:color w:val="FF0000"/>
        </w:rPr>
      </w:pPr>
      <w:r w:rsidRPr="00FE4F7B">
        <w:rPr>
          <w:rFonts w:ascii="Times New Roman" w:hAnsi="Times New Roman" w:cs="Times New Roman"/>
          <w:color w:val="FF0000"/>
        </w:rPr>
        <w:t>Disagree</w:t>
      </w:r>
    </w:p>
    <w:p w14:paraId="3CA48341" w14:textId="77777777" w:rsidR="00EF620C" w:rsidRDefault="00EF620C" w:rsidP="00D5615E">
      <w:pPr>
        <w:rPr>
          <w:rFonts w:ascii="Times New Roman" w:hAnsi="Times New Roman" w:cs="Times New Roman"/>
          <w:b/>
          <w:bCs/>
        </w:rPr>
      </w:pPr>
    </w:p>
    <w:p w14:paraId="5CA6B039" w14:textId="1BAA694C" w:rsidR="00003977" w:rsidRPr="00FD6F79" w:rsidRDefault="00003977" w:rsidP="0029295B">
      <w:pPr>
        <w:pStyle w:val="NoSpacing"/>
        <w:rPr>
          <w:rFonts w:ascii="Times New Roman" w:hAnsi="Times New Roman" w:cs="Times New Roman"/>
          <w:b/>
          <w:bCs/>
        </w:rPr>
      </w:pPr>
      <w:r w:rsidRPr="00FD6F79">
        <w:rPr>
          <w:rFonts w:ascii="Times New Roman" w:hAnsi="Times New Roman" w:cs="Times New Roman"/>
          <w:b/>
          <w:bCs/>
        </w:rPr>
        <w:lastRenderedPageBreak/>
        <w:t xml:space="preserve">Page </w:t>
      </w:r>
      <w:r w:rsidR="00830336">
        <w:rPr>
          <w:rFonts w:ascii="Times New Roman" w:hAnsi="Times New Roman" w:cs="Times New Roman"/>
          <w:b/>
          <w:bCs/>
        </w:rPr>
        <w:t>2</w:t>
      </w:r>
      <w:r w:rsidR="00EF620C">
        <w:rPr>
          <w:rFonts w:ascii="Times New Roman" w:hAnsi="Times New Roman" w:cs="Times New Roman"/>
          <w:b/>
          <w:bCs/>
        </w:rPr>
        <w:t>7</w:t>
      </w:r>
    </w:p>
    <w:p w14:paraId="70FFB4AF" w14:textId="4CCD75FB" w:rsidR="0029295B" w:rsidRPr="00FD6F79" w:rsidRDefault="0029295B" w:rsidP="0029295B">
      <w:pPr>
        <w:pStyle w:val="NoSpacing"/>
        <w:rPr>
          <w:rFonts w:ascii="Times New Roman" w:hAnsi="Times New Roman" w:cs="Times New Roman"/>
        </w:rPr>
      </w:pPr>
      <w:r w:rsidRPr="00FD6F79">
        <w:rPr>
          <w:rFonts w:ascii="Times New Roman" w:hAnsi="Times New Roman" w:cs="Times New Roman"/>
          <w:b/>
          <w:bCs/>
        </w:rPr>
        <w:t>Activity A</w:t>
      </w:r>
      <w:r w:rsidR="00926801">
        <w:rPr>
          <w:rFonts w:ascii="Times New Roman" w:hAnsi="Times New Roman" w:cs="Times New Roman"/>
          <w:b/>
          <w:bCs/>
        </w:rPr>
        <w:t>:</w:t>
      </w:r>
      <w:r w:rsidRPr="00FD6F79">
        <w:rPr>
          <w:rFonts w:ascii="Times New Roman" w:hAnsi="Times New Roman" w:cs="Times New Roman"/>
          <w:b/>
          <w:bCs/>
        </w:rPr>
        <w:t xml:space="preserve"> Useful Collocations</w:t>
      </w:r>
      <w:r w:rsidRPr="00FD6F79">
        <w:rPr>
          <w:rFonts w:ascii="Times New Roman" w:hAnsi="Times New Roman" w:cs="Times New Roman"/>
        </w:rPr>
        <w:t xml:space="preserve"> </w:t>
      </w:r>
    </w:p>
    <w:p w14:paraId="1391FAC5" w14:textId="77777777" w:rsidR="0029295B" w:rsidRPr="00FD6F79" w:rsidRDefault="0029295B" w:rsidP="0029295B">
      <w:pPr>
        <w:pStyle w:val="NoSpacing"/>
        <w:rPr>
          <w:rFonts w:ascii="Times New Roman" w:hAnsi="Times New Roman" w:cs="Times New Roman"/>
        </w:rPr>
      </w:pPr>
    </w:p>
    <w:p w14:paraId="65E72109" w14:textId="77777777" w:rsidR="0029295B" w:rsidRPr="00FD6F79" w:rsidRDefault="0029295B" w:rsidP="000A3B6E">
      <w:pPr>
        <w:pStyle w:val="NoSpacing"/>
        <w:numPr>
          <w:ilvl w:val="0"/>
          <w:numId w:val="2"/>
        </w:numPr>
        <w:rPr>
          <w:rFonts w:ascii="Times New Roman" w:hAnsi="Times New Roman" w:cs="Times New Roman"/>
        </w:rPr>
      </w:pPr>
      <w:r w:rsidRPr="00FD6F79">
        <w:rPr>
          <w:rFonts w:ascii="Times New Roman" w:hAnsi="Times New Roman" w:cs="Times New Roman"/>
        </w:rPr>
        <w:t xml:space="preserve">3D printing is not your most </w:t>
      </w:r>
      <w:r w:rsidRPr="00FD6F79">
        <w:rPr>
          <w:rFonts w:ascii="Times New Roman" w:hAnsi="Times New Roman" w:cs="Times New Roman"/>
          <w:b/>
          <w:bCs/>
          <w:color w:val="FF0000"/>
        </w:rPr>
        <w:t>conventional</w:t>
      </w:r>
      <w:r w:rsidRPr="00FD6F79">
        <w:rPr>
          <w:rFonts w:ascii="Times New Roman" w:hAnsi="Times New Roman" w:cs="Times New Roman"/>
          <w:color w:val="FF0000"/>
        </w:rPr>
        <w:t xml:space="preserve"> </w:t>
      </w:r>
      <w:r w:rsidRPr="00FD6F79">
        <w:rPr>
          <w:rFonts w:ascii="Times New Roman" w:hAnsi="Times New Roman" w:cs="Times New Roman"/>
        </w:rPr>
        <w:t xml:space="preserve">method of construction; however, it certainly is more affordable. </w:t>
      </w:r>
    </w:p>
    <w:p w14:paraId="6EEB5485" w14:textId="77777777" w:rsidR="0029295B" w:rsidRPr="00FD6F79" w:rsidRDefault="0029295B" w:rsidP="0029295B">
      <w:pPr>
        <w:pStyle w:val="NoSpacing"/>
        <w:rPr>
          <w:rFonts w:ascii="Times New Roman" w:hAnsi="Times New Roman" w:cs="Times New Roman"/>
        </w:rPr>
      </w:pPr>
    </w:p>
    <w:p w14:paraId="551674FE" w14:textId="77777777" w:rsidR="0029295B" w:rsidRPr="00FD6F79" w:rsidRDefault="0029295B" w:rsidP="000A3B6E">
      <w:pPr>
        <w:pStyle w:val="NoSpacing"/>
        <w:numPr>
          <w:ilvl w:val="0"/>
          <w:numId w:val="2"/>
        </w:numPr>
        <w:rPr>
          <w:rFonts w:ascii="Times New Roman" w:hAnsi="Times New Roman" w:cs="Times New Roman"/>
        </w:rPr>
      </w:pPr>
      <w:r w:rsidRPr="00FD6F79">
        <w:rPr>
          <w:rFonts w:ascii="Times New Roman" w:hAnsi="Times New Roman" w:cs="Times New Roman"/>
        </w:rPr>
        <w:t xml:space="preserve">An </w:t>
      </w:r>
      <w:r w:rsidRPr="00FD6F79">
        <w:rPr>
          <w:rFonts w:ascii="Times New Roman" w:hAnsi="Times New Roman" w:cs="Times New Roman"/>
          <w:b/>
          <w:bCs/>
          <w:color w:val="FF0000"/>
        </w:rPr>
        <w:t>industrial</w:t>
      </w:r>
      <w:r w:rsidRPr="00FD6F79">
        <w:rPr>
          <w:rFonts w:ascii="Times New Roman" w:hAnsi="Times New Roman" w:cs="Times New Roman"/>
        </w:rPr>
        <w:t xml:space="preserve">-sized 3D printer could help in the building of </w:t>
      </w:r>
      <w:r w:rsidRPr="00FD6F79">
        <w:rPr>
          <w:rFonts w:ascii="Times New Roman" w:hAnsi="Times New Roman" w:cs="Times New Roman"/>
          <w:b/>
          <w:bCs/>
          <w:color w:val="FF0000"/>
        </w:rPr>
        <w:t xml:space="preserve">adequate </w:t>
      </w:r>
      <w:r w:rsidRPr="00FD6F79">
        <w:rPr>
          <w:rFonts w:ascii="Times New Roman" w:hAnsi="Times New Roman" w:cs="Times New Roman"/>
        </w:rPr>
        <w:t xml:space="preserve">and safe homes. </w:t>
      </w:r>
    </w:p>
    <w:p w14:paraId="599305B8" w14:textId="77777777" w:rsidR="0029295B" w:rsidRPr="00FD6F79" w:rsidRDefault="0029295B" w:rsidP="0029295B">
      <w:pPr>
        <w:pStyle w:val="NoSpacing"/>
        <w:rPr>
          <w:rFonts w:ascii="Times New Roman" w:hAnsi="Times New Roman" w:cs="Times New Roman"/>
        </w:rPr>
      </w:pPr>
    </w:p>
    <w:p w14:paraId="784F4EB0" w14:textId="77777777" w:rsidR="0029295B" w:rsidRPr="00FD6F79" w:rsidRDefault="0029295B" w:rsidP="000A3B6E">
      <w:pPr>
        <w:pStyle w:val="NoSpacing"/>
        <w:numPr>
          <w:ilvl w:val="0"/>
          <w:numId w:val="2"/>
        </w:numPr>
        <w:rPr>
          <w:rFonts w:ascii="Times New Roman" w:hAnsi="Times New Roman" w:cs="Times New Roman"/>
        </w:rPr>
      </w:pPr>
      <w:r w:rsidRPr="00FD6F79">
        <w:rPr>
          <w:rFonts w:ascii="Times New Roman" w:hAnsi="Times New Roman" w:cs="Times New Roman"/>
        </w:rPr>
        <w:t xml:space="preserve">In places where there is not </w:t>
      </w:r>
      <w:r w:rsidRPr="00FD6F79">
        <w:rPr>
          <w:rFonts w:ascii="Times New Roman" w:hAnsi="Times New Roman" w:cs="Times New Roman"/>
          <w:b/>
          <w:bCs/>
          <w:color w:val="FF0000"/>
        </w:rPr>
        <w:t>affordable</w:t>
      </w:r>
      <w:r w:rsidRPr="00FD6F79">
        <w:rPr>
          <w:rFonts w:ascii="Times New Roman" w:hAnsi="Times New Roman" w:cs="Times New Roman"/>
          <w:color w:val="FF0000"/>
        </w:rPr>
        <w:t xml:space="preserve"> </w:t>
      </w:r>
      <w:r w:rsidRPr="00FD6F79">
        <w:rPr>
          <w:rFonts w:ascii="Times New Roman" w:hAnsi="Times New Roman" w:cs="Times New Roman"/>
        </w:rPr>
        <w:t xml:space="preserve">housing available, a 3D printer could help solve homelessness. </w:t>
      </w:r>
    </w:p>
    <w:p w14:paraId="158AB6E4" w14:textId="77777777" w:rsidR="0029295B" w:rsidRPr="00FD6F79" w:rsidRDefault="0029295B" w:rsidP="0029295B">
      <w:pPr>
        <w:pStyle w:val="NoSpacing"/>
        <w:rPr>
          <w:rFonts w:ascii="Times New Roman" w:hAnsi="Times New Roman" w:cs="Times New Roman"/>
        </w:rPr>
      </w:pPr>
    </w:p>
    <w:p w14:paraId="05971389" w14:textId="77777777" w:rsidR="0029295B" w:rsidRPr="00FD6F79" w:rsidRDefault="0029295B" w:rsidP="000A3B6E">
      <w:pPr>
        <w:pStyle w:val="NoSpacing"/>
        <w:numPr>
          <w:ilvl w:val="0"/>
          <w:numId w:val="2"/>
        </w:numPr>
        <w:rPr>
          <w:rFonts w:ascii="Times New Roman" w:hAnsi="Times New Roman" w:cs="Times New Roman"/>
        </w:rPr>
      </w:pPr>
      <w:r w:rsidRPr="00FD6F79">
        <w:rPr>
          <w:rFonts w:ascii="Times New Roman" w:hAnsi="Times New Roman" w:cs="Times New Roman"/>
        </w:rPr>
        <w:t xml:space="preserve">There are many </w:t>
      </w:r>
      <w:r w:rsidRPr="00FD6F79">
        <w:rPr>
          <w:rFonts w:ascii="Times New Roman" w:hAnsi="Times New Roman" w:cs="Times New Roman"/>
          <w:b/>
          <w:bCs/>
          <w:color w:val="FF0000"/>
        </w:rPr>
        <w:t>commercial</w:t>
      </w:r>
      <w:r w:rsidRPr="00FD6F79">
        <w:rPr>
          <w:rFonts w:ascii="Times New Roman" w:hAnsi="Times New Roman" w:cs="Times New Roman"/>
          <w:color w:val="FF0000"/>
        </w:rPr>
        <w:t xml:space="preserve"> </w:t>
      </w:r>
      <w:r w:rsidRPr="00FD6F79">
        <w:rPr>
          <w:rFonts w:ascii="Times New Roman" w:hAnsi="Times New Roman" w:cs="Times New Roman"/>
        </w:rPr>
        <w:t xml:space="preserve">benefits to 3D printing, too. For example, it is possible to print clothing and household utensils. </w:t>
      </w:r>
    </w:p>
    <w:p w14:paraId="0FD525EC" w14:textId="77777777" w:rsidR="0029295B" w:rsidRPr="00FD6F79" w:rsidRDefault="0029295B" w:rsidP="0029295B">
      <w:pPr>
        <w:pStyle w:val="NoSpacing"/>
        <w:rPr>
          <w:rFonts w:ascii="Times New Roman" w:hAnsi="Times New Roman" w:cs="Times New Roman"/>
        </w:rPr>
      </w:pPr>
    </w:p>
    <w:p w14:paraId="7F1C7638" w14:textId="77777777" w:rsidR="0029295B" w:rsidRPr="00FD6F79" w:rsidRDefault="0029295B" w:rsidP="000A3B6E">
      <w:pPr>
        <w:pStyle w:val="NoSpacing"/>
        <w:numPr>
          <w:ilvl w:val="0"/>
          <w:numId w:val="2"/>
        </w:numPr>
        <w:rPr>
          <w:rFonts w:ascii="Times New Roman" w:hAnsi="Times New Roman" w:cs="Times New Roman"/>
        </w:rPr>
      </w:pPr>
      <w:r w:rsidRPr="00FD6F79">
        <w:rPr>
          <w:rFonts w:ascii="Times New Roman" w:hAnsi="Times New Roman" w:cs="Times New Roman"/>
        </w:rPr>
        <w:t xml:space="preserve">Dr. Smith </w:t>
      </w:r>
      <w:r w:rsidRPr="00FD6F79">
        <w:rPr>
          <w:rFonts w:ascii="Times New Roman" w:hAnsi="Times New Roman" w:cs="Times New Roman"/>
          <w:b/>
          <w:bCs/>
          <w:color w:val="FF0000"/>
        </w:rPr>
        <w:t>acknowledges</w:t>
      </w:r>
      <w:r w:rsidRPr="00FD6F79">
        <w:rPr>
          <w:rFonts w:ascii="Times New Roman" w:hAnsi="Times New Roman" w:cs="Times New Roman"/>
          <w:color w:val="FF0000"/>
        </w:rPr>
        <w:t xml:space="preserve"> </w:t>
      </w:r>
      <w:r w:rsidRPr="00FD6F79">
        <w:rPr>
          <w:rFonts w:ascii="Times New Roman" w:hAnsi="Times New Roman" w:cs="Times New Roman"/>
        </w:rPr>
        <w:t xml:space="preserve">that there might be some downsides to 3D printing, like the development of weapons and the time it takes to print larger items. </w:t>
      </w:r>
    </w:p>
    <w:p w14:paraId="01F037FC" w14:textId="77777777" w:rsidR="0029295B" w:rsidRPr="00FD6F79" w:rsidRDefault="0029295B" w:rsidP="0029295B">
      <w:pPr>
        <w:pStyle w:val="NoSpacing"/>
        <w:rPr>
          <w:rFonts w:ascii="Times New Roman" w:hAnsi="Times New Roman" w:cs="Times New Roman"/>
        </w:rPr>
      </w:pPr>
    </w:p>
    <w:p w14:paraId="77A078EA" w14:textId="77777777" w:rsidR="0029295B" w:rsidRPr="00FD6F79" w:rsidRDefault="0029295B" w:rsidP="000A3B6E">
      <w:pPr>
        <w:pStyle w:val="NoSpacing"/>
        <w:numPr>
          <w:ilvl w:val="0"/>
          <w:numId w:val="2"/>
        </w:numPr>
        <w:rPr>
          <w:rFonts w:ascii="Times New Roman" w:hAnsi="Times New Roman" w:cs="Times New Roman"/>
        </w:rPr>
      </w:pPr>
      <w:r w:rsidRPr="00FD6F79">
        <w:rPr>
          <w:rFonts w:ascii="Times New Roman" w:hAnsi="Times New Roman" w:cs="Times New Roman"/>
        </w:rPr>
        <w:t xml:space="preserve">For many, the concept of </w:t>
      </w:r>
      <w:r w:rsidRPr="00FD6F79">
        <w:rPr>
          <w:rFonts w:ascii="Times New Roman" w:hAnsi="Times New Roman" w:cs="Times New Roman"/>
          <w:b/>
          <w:bCs/>
          <w:color w:val="FF0000"/>
        </w:rPr>
        <w:t>three-dimensional</w:t>
      </w:r>
      <w:r w:rsidRPr="00FD6F79">
        <w:rPr>
          <w:rFonts w:ascii="Times New Roman" w:hAnsi="Times New Roman" w:cs="Times New Roman"/>
          <w:color w:val="FF0000"/>
        </w:rPr>
        <w:t xml:space="preserve"> </w:t>
      </w:r>
      <w:r w:rsidRPr="00FD6F79">
        <w:rPr>
          <w:rFonts w:ascii="Times New Roman" w:hAnsi="Times New Roman" w:cs="Times New Roman"/>
        </w:rPr>
        <w:t>objects being printed is new.</w:t>
      </w:r>
    </w:p>
    <w:p w14:paraId="04DFED9D" w14:textId="01C3640F" w:rsidR="007B3730" w:rsidRPr="00FD6F79" w:rsidRDefault="007B3730">
      <w:pPr>
        <w:pStyle w:val="NoSpacing"/>
        <w:rPr>
          <w:rFonts w:ascii="Times New Roman" w:hAnsi="Times New Roman" w:cs="Times New Roman"/>
        </w:rPr>
      </w:pPr>
    </w:p>
    <w:p w14:paraId="462FF520" w14:textId="77777777" w:rsidR="00FD6F79" w:rsidRDefault="00FD6F79">
      <w:pPr>
        <w:pStyle w:val="NoSpacing"/>
        <w:rPr>
          <w:rFonts w:ascii="Times New Roman" w:hAnsi="Times New Roman" w:cs="Times New Roman"/>
          <w:b/>
          <w:bCs/>
        </w:rPr>
      </w:pPr>
    </w:p>
    <w:p w14:paraId="6324334F" w14:textId="34713206" w:rsidR="00003977" w:rsidRPr="00FD6F79" w:rsidRDefault="00003977">
      <w:pPr>
        <w:pStyle w:val="NoSpacing"/>
        <w:rPr>
          <w:rFonts w:ascii="Times New Roman" w:hAnsi="Times New Roman" w:cs="Times New Roman"/>
          <w:b/>
          <w:bCs/>
        </w:rPr>
      </w:pPr>
      <w:r w:rsidRPr="00FD6F79">
        <w:rPr>
          <w:rFonts w:ascii="Times New Roman" w:hAnsi="Times New Roman" w:cs="Times New Roman"/>
          <w:b/>
          <w:bCs/>
        </w:rPr>
        <w:t>Page 3</w:t>
      </w:r>
      <w:r w:rsidR="00EF620C">
        <w:rPr>
          <w:rFonts w:ascii="Times New Roman" w:hAnsi="Times New Roman" w:cs="Times New Roman"/>
          <w:b/>
          <w:bCs/>
        </w:rPr>
        <w:t>2</w:t>
      </w:r>
    </w:p>
    <w:p w14:paraId="632C1F9C" w14:textId="1BCA55FC" w:rsidR="00003977" w:rsidRPr="00FD6F79" w:rsidRDefault="00003977">
      <w:pPr>
        <w:pStyle w:val="NoSpacing"/>
        <w:rPr>
          <w:rFonts w:ascii="Times New Roman" w:hAnsi="Times New Roman" w:cs="Times New Roman"/>
          <w:b/>
          <w:bCs/>
        </w:rPr>
      </w:pPr>
      <w:r w:rsidRPr="00FD6F79">
        <w:rPr>
          <w:rFonts w:ascii="Times New Roman" w:hAnsi="Times New Roman" w:cs="Times New Roman"/>
          <w:b/>
          <w:bCs/>
        </w:rPr>
        <w:t>Activity B: Active or Passive?</w:t>
      </w:r>
    </w:p>
    <w:p w14:paraId="3C515F84" w14:textId="77777777" w:rsidR="00003977" w:rsidRPr="00FD6F79" w:rsidRDefault="00003977">
      <w:pPr>
        <w:pStyle w:val="NoSpacing"/>
        <w:rPr>
          <w:rFonts w:ascii="Times New Roman" w:hAnsi="Times New Roman" w:cs="Times New Roman"/>
          <w:color w:val="FF0000"/>
        </w:rPr>
      </w:pPr>
    </w:p>
    <w:p w14:paraId="4E976408" w14:textId="406048B1" w:rsidR="00003977" w:rsidRDefault="00B62694" w:rsidP="00003977">
      <w:pPr>
        <w:pStyle w:val="NoSpacing"/>
        <w:numPr>
          <w:ilvl w:val="0"/>
          <w:numId w:val="18"/>
        </w:numPr>
        <w:rPr>
          <w:rFonts w:ascii="Times New Roman" w:hAnsi="Times New Roman" w:cs="Times New Roman"/>
          <w:color w:val="FF0000"/>
        </w:rPr>
      </w:pPr>
      <w:r>
        <w:rPr>
          <w:rFonts w:ascii="Times New Roman" w:hAnsi="Times New Roman" w:cs="Times New Roman"/>
          <w:color w:val="FF0000"/>
        </w:rPr>
        <w:t xml:space="preserve">Active </w:t>
      </w:r>
    </w:p>
    <w:p w14:paraId="026FD0B1" w14:textId="162C2B7B" w:rsidR="00B62694" w:rsidRDefault="00B62694" w:rsidP="00003977">
      <w:pPr>
        <w:pStyle w:val="NoSpacing"/>
        <w:numPr>
          <w:ilvl w:val="0"/>
          <w:numId w:val="18"/>
        </w:numPr>
        <w:rPr>
          <w:rFonts w:ascii="Times New Roman" w:hAnsi="Times New Roman" w:cs="Times New Roman"/>
          <w:color w:val="FF0000"/>
        </w:rPr>
      </w:pPr>
      <w:r>
        <w:rPr>
          <w:rFonts w:ascii="Times New Roman" w:hAnsi="Times New Roman" w:cs="Times New Roman"/>
          <w:color w:val="FF0000"/>
        </w:rPr>
        <w:t xml:space="preserve">Passive </w:t>
      </w:r>
    </w:p>
    <w:p w14:paraId="378CBC4B" w14:textId="76C87E05" w:rsidR="00B62694" w:rsidRDefault="00B62694" w:rsidP="00003977">
      <w:pPr>
        <w:pStyle w:val="NoSpacing"/>
        <w:numPr>
          <w:ilvl w:val="0"/>
          <w:numId w:val="18"/>
        </w:numPr>
        <w:rPr>
          <w:rFonts w:ascii="Times New Roman" w:hAnsi="Times New Roman" w:cs="Times New Roman"/>
          <w:color w:val="FF0000"/>
        </w:rPr>
      </w:pPr>
      <w:r>
        <w:rPr>
          <w:rFonts w:ascii="Times New Roman" w:hAnsi="Times New Roman" w:cs="Times New Roman"/>
          <w:color w:val="FF0000"/>
        </w:rPr>
        <w:t>Active</w:t>
      </w:r>
    </w:p>
    <w:p w14:paraId="049777B6" w14:textId="2FD7D22F" w:rsidR="00B62694" w:rsidRDefault="00B62694" w:rsidP="00003977">
      <w:pPr>
        <w:pStyle w:val="NoSpacing"/>
        <w:numPr>
          <w:ilvl w:val="0"/>
          <w:numId w:val="18"/>
        </w:numPr>
        <w:rPr>
          <w:rFonts w:ascii="Times New Roman" w:hAnsi="Times New Roman" w:cs="Times New Roman"/>
          <w:color w:val="FF0000"/>
        </w:rPr>
      </w:pPr>
      <w:r>
        <w:rPr>
          <w:rFonts w:ascii="Times New Roman" w:hAnsi="Times New Roman" w:cs="Times New Roman"/>
          <w:color w:val="FF0000"/>
        </w:rPr>
        <w:t>Passive</w:t>
      </w:r>
    </w:p>
    <w:p w14:paraId="0F1AA96D" w14:textId="2B824A11" w:rsidR="00003977" w:rsidRPr="00B62694" w:rsidRDefault="00B62694" w:rsidP="000040B9">
      <w:pPr>
        <w:pStyle w:val="NoSpacing"/>
        <w:numPr>
          <w:ilvl w:val="0"/>
          <w:numId w:val="18"/>
        </w:numPr>
        <w:rPr>
          <w:rFonts w:ascii="Times New Roman" w:hAnsi="Times New Roman" w:cs="Times New Roman"/>
          <w:color w:val="FF0000"/>
        </w:rPr>
      </w:pPr>
      <w:r w:rsidRPr="00B62694">
        <w:rPr>
          <w:rFonts w:ascii="Times New Roman" w:hAnsi="Times New Roman" w:cs="Times New Roman"/>
          <w:color w:val="FF0000"/>
        </w:rPr>
        <w:t>Active</w:t>
      </w:r>
      <w:r w:rsidR="00003977" w:rsidRPr="00B62694">
        <w:rPr>
          <w:rFonts w:ascii="Times New Roman" w:hAnsi="Times New Roman" w:cs="Times New Roman"/>
          <w:color w:val="FF0000"/>
        </w:rPr>
        <w:t xml:space="preserve"> </w:t>
      </w:r>
    </w:p>
    <w:p w14:paraId="5F0F2392" w14:textId="77777777" w:rsidR="00FD6F79" w:rsidRDefault="00FD6F79" w:rsidP="00003977">
      <w:pPr>
        <w:pStyle w:val="NoSpacing"/>
        <w:rPr>
          <w:rFonts w:ascii="Times New Roman" w:hAnsi="Times New Roman" w:cs="Times New Roman"/>
          <w:b/>
          <w:bCs/>
        </w:rPr>
      </w:pPr>
    </w:p>
    <w:p w14:paraId="12B7BF26" w14:textId="0089F6EA" w:rsidR="00003977" w:rsidRPr="00FD6F79" w:rsidRDefault="00003977" w:rsidP="00003977">
      <w:pPr>
        <w:pStyle w:val="NoSpacing"/>
        <w:rPr>
          <w:rFonts w:ascii="Times New Roman" w:hAnsi="Times New Roman" w:cs="Times New Roman"/>
          <w:b/>
          <w:bCs/>
        </w:rPr>
      </w:pPr>
      <w:r w:rsidRPr="00FD6F79">
        <w:rPr>
          <w:rFonts w:ascii="Times New Roman" w:hAnsi="Times New Roman" w:cs="Times New Roman"/>
          <w:b/>
          <w:bCs/>
        </w:rPr>
        <w:t>Page 3</w:t>
      </w:r>
      <w:r w:rsidR="00EF620C">
        <w:rPr>
          <w:rFonts w:ascii="Times New Roman" w:hAnsi="Times New Roman" w:cs="Times New Roman"/>
          <w:b/>
          <w:bCs/>
        </w:rPr>
        <w:t>3</w:t>
      </w:r>
    </w:p>
    <w:p w14:paraId="094CB447" w14:textId="4292B46B" w:rsidR="00003977" w:rsidRPr="00FD6F79" w:rsidRDefault="00003977" w:rsidP="00003977">
      <w:pPr>
        <w:pStyle w:val="NoSpacing"/>
        <w:rPr>
          <w:rFonts w:ascii="Times New Roman" w:hAnsi="Times New Roman" w:cs="Times New Roman"/>
          <w:b/>
          <w:bCs/>
        </w:rPr>
      </w:pPr>
      <w:r w:rsidRPr="00FD6F79">
        <w:rPr>
          <w:rFonts w:ascii="Times New Roman" w:hAnsi="Times New Roman" w:cs="Times New Roman"/>
          <w:b/>
          <w:bCs/>
        </w:rPr>
        <w:t>Activity C: Identify the Process Words</w:t>
      </w:r>
    </w:p>
    <w:p w14:paraId="11204298" w14:textId="77777777" w:rsidR="00003977" w:rsidRPr="00FD6F79" w:rsidRDefault="00003977" w:rsidP="00003977">
      <w:pPr>
        <w:pStyle w:val="NoSpacing"/>
        <w:rPr>
          <w:rFonts w:ascii="Times New Roman" w:hAnsi="Times New Roman" w:cs="Times New Roman"/>
          <w:b/>
          <w:bCs/>
          <w:color w:val="FF0000"/>
        </w:rPr>
      </w:pPr>
    </w:p>
    <w:p w14:paraId="2FE7A657" w14:textId="4C1616B1" w:rsidR="00003977" w:rsidRPr="00B62694" w:rsidRDefault="00B62694" w:rsidP="00003977">
      <w:pPr>
        <w:pStyle w:val="NoSpacing"/>
        <w:numPr>
          <w:ilvl w:val="0"/>
          <w:numId w:val="19"/>
        </w:numPr>
        <w:rPr>
          <w:rFonts w:ascii="Times New Roman" w:hAnsi="Times New Roman" w:cs="Times New Roman"/>
          <w:color w:val="FF0000"/>
        </w:rPr>
      </w:pPr>
      <w:r w:rsidRPr="00B62694">
        <w:rPr>
          <w:rFonts w:ascii="Times New Roman" w:hAnsi="Times New Roman" w:cs="Times New Roman"/>
          <w:color w:val="FF0000"/>
        </w:rPr>
        <w:t>First</w:t>
      </w:r>
    </w:p>
    <w:p w14:paraId="219C660B" w14:textId="1B33E6A5" w:rsidR="00B62694" w:rsidRPr="00B62694" w:rsidRDefault="00B62694" w:rsidP="00003977">
      <w:pPr>
        <w:pStyle w:val="NoSpacing"/>
        <w:numPr>
          <w:ilvl w:val="0"/>
          <w:numId w:val="19"/>
        </w:numPr>
        <w:rPr>
          <w:rFonts w:ascii="Times New Roman" w:hAnsi="Times New Roman" w:cs="Times New Roman"/>
          <w:color w:val="FF0000"/>
        </w:rPr>
      </w:pPr>
      <w:r w:rsidRPr="00B62694">
        <w:rPr>
          <w:rFonts w:ascii="Times New Roman" w:hAnsi="Times New Roman" w:cs="Times New Roman"/>
          <w:color w:val="FF0000"/>
        </w:rPr>
        <w:t>When</w:t>
      </w:r>
    </w:p>
    <w:p w14:paraId="31240C81" w14:textId="0188DD0C" w:rsidR="00B62694" w:rsidRPr="00B62694" w:rsidRDefault="00B62694" w:rsidP="00003977">
      <w:pPr>
        <w:pStyle w:val="NoSpacing"/>
        <w:numPr>
          <w:ilvl w:val="0"/>
          <w:numId w:val="19"/>
        </w:numPr>
        <w:rPr>
          <w:rFonts w:ascii="Times New Roman" w:hAnsi="Times New Roman" w:cs="Times New Roman"/>
          <w:color w:val="FF0000"/>
        </w:rPr>
      </w:pPr>
      <w:r w:rsidRPr="00B62694">
        <w:rPr>
          <w:rFonts w:ascii="Times New Roman" w:hAnsi="Times New Roman" w:cs="Times New Roman"/>
          <w:color w:val="FF0000"/>
        </w:rPr>
        <w:t>Following that,</w:t>
      </w:r>
    </w:p>
    <w:p w14:paraId="7A94C35D" w14:textId="18CDFAC6" w:rsidR="00B62694" w:rsidRPr="00B62694" w:rsidRDefault="00B62694" w:rsidP="00003977">
      <w:pPr>
        <w:pStyle w:val="NoSpacing"/>
        <w:numPr>
          <w:ilvl w:val="0"/>
          <w:numId w:val="19"/>
        </w:numPr>
        <w:rPr>
          <w:rFonts w:ascii="Times New Roman" w:hAnsi="Times New Roman" w:cs="Times New Roman"/>
          <w:color w:val="FF0000"/>
        </w:rPr>
      </w:pPr>
      <w:r w:rsidRPr="00B62694">
        <w:rPr>
          <w:rFonts w:ascii="Times New Roman" w:hAnsi="Times New Roman" w:cs="Times New Roman"/>
          <w:color w:val="FF0000"/>
        </w:rPr>
        <w:t xml:space="preserve">Next </w:t>
      </w:r>
    </w:p>
    <w:p w14:paraId="5C55D1A1" w14:textId="16656D12" w:rsidR="00FD6F79" w:rsidRPr="00B62694" w:rsidRDefault="00B62694" w:rsidP="002E5DD6">
      <w:pPr>
        <w:pStyle w:val="NoSpacing"/>
        <w:numPr>
          <w:ilvl w:val="0"/>
          <w:numId w:val="19"/>
        </w:numPr>
        <w:rPr>
          <w:rFonts w:ascii="Times New Roman" w:hAnsi="Times New Roman" w:cs="Times New Roman"/>
          <w:color w:val="FF0000"/>
        </w:rPr>
      </w:pPr>
      <w:r w:rsidRPr="00B62694">
        <w:rPr>
          <w:rFonts w:ascii="Times New Roman" w:hAnsi="Times New Roman" w:cs="Times New Roman"/>
          <w:color w:val="FF0000"/>
        </w:rPr>
        <w:t>Finally</w:t>
      </w:r>
    </w:p>
    <w:p w14:paraId="744DAF6A" w14:textId="77777777" w:rsidR="00FD6F79" w:rsidRPr="00FD6F79" w:rsidRDefault="00FD6F79" w:rsidP="00FD6F79">
      <w:pPr>
        <w:pStyle w:val="NoSpacing"/>
        <w:rPr>
          <w:rFonts w:ascii="Times New Roman" w:hAnsi="Times New Roman" w:cs="Times New Roman"/>
          <w:b/>
          <w:bCs/>
          <w:color w:val="FF0000"/>
        </w:rPr>
      </w:pPr>
    </w:p>
    <w:sectPr w:rsidR="00FD6F79" w:rsidRPr="00FD6F79" w:rsidSect="002A02FF">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5206D" w14:textId="77777777" w:rsidR="00A23D86" w:rsidRDefault="00A23D86" w:rsidP="00391979">
      <w:pPr>
        <w:spacing w:after="0" w:line="240" w:lineRule="auto"/>
      </w:pPr>
      <w:r>
        <w:separator/>
      </w:r>
    </w:p>
  </w:endnote>
  <w:endnote w:type="continuationSeparator" w:id="0">
    <w:p w14:paraId="6FD68E22" w14:textId="77777777" w:rsidR="00A23D86" w:rsidRDefault="00A23D86" w:rsidP="0039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320895"/>
      <w:docPartObj>
        <w:docPartGallery w:val="Page Numbers (Bottom of Page)"/>
        <w:docPartUnique/>
      </w:docPartObj>
    </w:sdtPr>
    <w:sdtEndPr>
      <w:rPr>
        <w:color w:val="7F7F7F" w:themeColor="background1" w:themeShade="7F"/>
        <w:spacing w:val="60"/>
      </w:rPr>
    </w:sdtEndPr>
    <w:sdtContent>
      <w:p w14:paraId="61E5F475" w14:textId="22F5BD8B" w:rsidR="00AE1C90" w:rsidRPr="00391979" w:rsidRDefault="00AE1C90">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TECHNOLOGY</w:t>
        </w:r>
      </w:p>
    </w:sdtContent>
  </w:sdt>
  <w:p w14:paraId="0098BC68" w14:textId="11B91F96" w:rsidR="00AE1C90" w:rsidRDefault="00AE1C90" w:rsidP="00391979">
    <w:pPr>
      <w:pStyle w:val="m2560045311516935868msonospacing"/>
      <w:shd w:val="clear" w:color="auto" w:fill="FFFFFF"/>
      <w:spacing w:before="0" w:beforeAutospacing="0" w:after="0" w:afterAutospacing="0"/>
      <w:jc w:val="center"/>
      <w:rPr>
        <w:rFonts w:ascii="Calibri" w:hAnsi="Calibri" w:cs="Calibri"/>
        <w:color w:val="222222"/>
        <w:sz w:val="22"/>
        <w:szCs w:val="22"/>
      </w:rPr>
    </w:pPr>
    <w:r w:rsidRPr="00056DE5">
      <w:rPr>
        <w:noProof/>
        <w:color w:val="222222"/>
      </w:rPr>
      <w:drawing>
        <wp:anchor distT="0" distB="0" distL="114300" distR="114300" simplePos="0" relativeHeight="251661312" behindDoc="0" locked="0" layoutInCell="1" allowOverlap="1" wp14:anchorId="138F5136" wp14:editId="6193B87B">
          <wp:simplePos x="0" y="0"/>
          <wp:positionH relativeFrom="column">
            <wp:posOffset>2609850</wp:posOffset>
          </wp:positionH>
          <wp:positionV relativeFrom="paragraph">
            <wp:posOffset>109855</wp:posOffset>
          </wp:positionV>
          <wp:extent cx="971550" cy="338455"/>
          <wp:effectExtent l="0" t="0" r="0" b="4445"/>
          <wp:wrapThrough wrapText="bothSides">
            <wp:wrapPolygon edited="0">
              <wp:start x="0" y="0"/>
              <wp:lineTo x="0" y="20668"/>
              <wp:lineTo x="21176" y="20668"/>
              <wp:lineTo x="21176" y="0"/>
              <wp:lineTo x="0" y="0"/>
            </wp:wrapPolygon>
          </wp:wrapThrough>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3384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CA77D" w14:textId="77777777" w:rsidR="00A23D86" w:rsidRDefault="00A23D86" w:rsidP="00391979">
      <w:pPr>
        <w:spacing w:after="0" w:line="240" w:lineRule="auto"/>
      </w:pPr>
      <w:r>
        <w:separator/>
      </w:r>
    </w:p>
  </w:footnote>
  <w:footnote w:type="continuationSeparator" w:id="0">
    <w:p w14:paraId="56CF0F76" w14:textId="77777777" w:rsidR="00A23D86" w:rsidRDefault="00A23D86" w:rsidP="00391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EC6"/>
    <w:multiLevelType w:val="hybridMultilevel"/>
    <w:tmpl w:val="78B2CC0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4E4B85"/>
    <w:multiLevelType w:val="hybridMultilevel"/>
    <w:tmpl w:val="0AD29A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D87692"/>
    <w:multiLevelType w:val="hybridMultilevel"/>
    <w:tmpl w:val="D83611A6"/>
    <w:lvl w:ilvl="0" w:tplc="F7FC35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D022BB1"/>
    <w:multiLevelType w:val="hybridMultilevel"/>
    <w:tmpl w:val="D53AB3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BA5C91"/>
    <w:multiLevelType w:val="hybridMultilevel"/>
    <w:tmpl w:val="DA0C7A0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BD0412"/>
    <w:multiLevelType w:val="hybridMultilevel"/>
    <w:tmpl w:val="86920E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1D1AA7"/>
    <w:multiLevelType w:val="hybridMultilevel"/>
    <w:tmpl w:val="6308B0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B31531"/>
    <w:multiLevelType w:val="hybridMultilevel"/>
    <w:tmpl w:val="D76A79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A0673A"/>
    <w:multiLevelType w:val="hybridMultilevel"/>
    <w:tmpl w:val="F5C07A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045683"/>
    <w:multiLevelType w:val="hybridMultilevel"/>
    <w:tmpl w:val="ACF84B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FD5D34"/>
    <w:multiLevelType w:val="hybridMultilevel"/>
    <w:tmpl w:val="B7BEA7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0D1F68"/>
    <w:multiLevelType w:val="hybridMultilevel"/>
    <w:tmpl w:val="B84026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E44FC2"/>
    <w:multiLevelType w:val="hybridMultilevel"/>
    <w:tmpl w:val="65B675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C52DA1"/>
    <w:multiLevelType w:val="hybridMultilevel"/>
    <w:tmpl w:val="29EA3D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793ECF"/>
    <w:multiLevelType w:val="hybridMultilevel"/>
    <w:tmpl w:val="9B3495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FA4F14"/>
    <w:multiLevelType w:val="hybridMultilevel"/>
    <w:tmpl w:val="FAD087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F32896"/>
    <w:multiLevelType w:val="hybridMultilevel"/>
    <w:tmpl w:val="11FC50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582070"/>
    <w:multiLevelType w:val="hybridMultilevel"/>
    <w:tmpl w:val="B7BEA7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139234D"/>
    <w:multiLevelType w:val="hybridMultilevel"/>
    <w:tmpl w:val="450E94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3D81FBA"/>
    <w:multiLevelType w:val="hybridMultilevel"/>
    <w:tmpl w:val="407C63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1D21C9"/>
    <w:multiLevelType w:val="hybridMultilevel"/>
    <w:tmpl w:val="7BCC9E80"/>
    <w:lvl w:ilvl="0" w:tplc="46B4E3BA">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13A14E9"/>
    <w:multiLevelType w:val="hybridMultilevel"/>
    <w:tmpl w:val="FE20C7D8"/>
    <w:lvl w:ilvl="0" w:tplc="3112105C">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2376D57"/>
    <w:multiLevelType w:val="hybridMultilevel"/>
    <w:tmpl w:val="A27853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AA263F2"/>
    <w:multiLevelType w:val="hybridMultilevel"/>
    <w:tmpl w:val="8C2860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8"/>
  </w:num>
  <w:num w:numId="3">
    <w:abstractNumId w:val="16"/>
  </w:num>
  <w:num w:numId="4">
    <w:abstractNumId w:val="4"/>
  </w:num>
  <w:num w:numId="5">
    <w:abstractNumId w:val="15"/>
  </w:num>
  <w:num w:numId="6">
    <w:abstractNumId w:val="14"/>
  </w:num>
  <w:num w:numId="7">
    <w:abstractNumId w:val="1"/>
  </w:num>
  <w:num w:numId="8">
    <w:abstractNumId w:val="0"/>
  </w:num>
  <w:num w:numId="9">
    <w:abstractNumId w:val="2"/>
  </w:num>
  <w:num w:numId="10">
    <w:abstractNumId w:val="10"/>
  </w:num>
  <w:num w:numId="11">
    <w:abstractNumId w:val="17"/>
  </w:num>
  <w:num w:numId="12">
    <w:abstractNumId w:val="23"/>
  </w:num>
  <w:num w:numId="13">
    <w:abstractNumId w:val="3"/>
  </w:num>
  <w:num w:numId="14">
    <w:abstractNumId w:val="13"/>
  </w:num>
  <w:num w:numId="15">
    <w:abstractNumId w:val="12"/>
  </w:num>
  <w:num w:numId="16">
    <w:abstractNumId w:val="11"/>
  </w:num>
  <w:num w:numId="17">
    <w:abstractNumId w:val="18"/>
  </w:num>
  <w:num w:numId="18">
    <w:abstractNumId w:val="7"/>
  </w:num>
  <w:num w:numId="19">
    <w:abstractNumId w:val="21"/>
  </w:num>
  <w:num w:numId="20">
    <w:abstractNumId w:val="20"/>
  </w:num>
  <w:num w:numId="21">
    <w:abstractNumId w:val="19"/>
  </w:num>
  <w:num w:numId="22">
    <w:abstractNumId w:val="9"/>
  </w:num>
  <w:num w:numId="23">
    <w:abstractNumId w:val="6"/>
  </w:num>
  <w:num w:numId="2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72B"/>
    <w:rsid w:val="000002B3"/>
    <w:rsid w:val="00003977"/>
    <w:rsid w:val="000105DE"/>
    <w:rsid w:val="00021299"/>
    <w:rsid w:val="00022A5A"/>
    <w:rsid w:val="00031F0B"/>
    <w:rsid w:val="00046F4A"/>
    <w:rsid w:val="00070D0C"/>
    <w:rsid w:val="00072C58"/>
    <w:rsid w:val="00074588"/>
    <w:rsid w:val="000863CC"/>
    <w:rsid w:val="000865F0"/>
    <w:rsid w:val="000949B0"/>
    <w:rsid w:val="000A0AC3"/>
    <w:rsid w:val="000A3B6E"/>
    <w:rsid w:val="000B3983"/>
    <w:rsid w:val="000D785C"/>
    <w:rsid w:val="000E02E2"/>
    <w:rsid w:val="000E1ADC"/>
    <w:rsid w:val="000F2D2F"/>
    <w:rsid w:val="000F74D4"/>
    <w:rsid w:val="00100077"/>
    <w:rsid w:val="00101858"/>
    <w:rsid w:val="00105218"/>
    <w:rsid w:val="00105307"/>
    <w:rsid w:val="00113EDA"/>
    <w:rsid w:val="001417F3"/>
    <w:rsid w:val="00151172"/>
    <w:rsid w:val="00171E30"/>
    <w:rsid w:val="00184406"/>
    <w:rsid w:val="001A1C4C"/>
    <w:rsid w:val="001A2567"/>
    <w:rsid w:val="001A34B6"/>
    <w:rsid w:val="001A60F7"/>
    <w:rsid w:val="001B1A48"/>
    <w:rsid w:val="001D12C0"/>
    <w:rsid w:val="001E3E1B"/>
    <w:rsid w:val="001F1EBB"/>
    <w:rsid w:val="001F21F7"/>
    <w:rsid w:val="002250A5"/>
    <w:rsid w:val="00241276"/>
    <w:rsid w:val="00265198"/>
    <w:rsid w:val="002725E7"/>
    <w:rsid w:val="00272B58"/>
    <w:rsid w:val="00274CE8"/>
    <w:rsid w:val="0028798A"/>
    <w:rsid w:val="0029295B"/>
    <w:rsid w:val="00294125"/>
    <w:rsid w:val="002A02FF"/>
    <w:rsid w:val="002A6546"/>
    <w:rsid w:val="002B5743"/>
    <w:rsid w:val="002C5FE2"/>
    <w:rsid w:val="002D0F2B"/>
    <w:rsid w:val="002D3B6C"/>
    <w:rsid w:val="002E77AB"/>
    <w:rsid w:val="002F1D28"/>
    <w:rsid w:val="002F1E62"/>
    <w:rsid w:val="00305102"/>
    <w:rsid w:val="00305855"/>
    <w:rsid w:val="00306803"/>
    <w:rsid w:val="0033333B"/>
    <w:rsid w:val="00341559"/>
    <w:rsid w:val="00343EB9"/>
    <w:rsid w:val="00347D92"/>
    <w:rsid w:val="0035022D"/>
    <w:rsid w:val="0035560B"/>
    <w:rsid w:val="00363E33"/>
    <w:rsid w:val="00373613"/>
    <w:rsid w:val="00374CFE"/>
    <w:rsid w:val="00386345"/>
    <w:rsid w:val="003866DB"/>
    <w:rsid w:val="00391979"/>
    <w:rsid w:val="00392DBD"/>
    <w:rsid w:val="003B035D"/>
    <w:rsid w:val="003C1DE0"/>
    <w:rsid w:val="003D27CA"/>
    <w:rsid w:val="003D3392"/>
    <w:rsid w:val="003E4822"/>
    <w:rsid w:val="003F4EE8"/>
    <w:rsid w:val="0041693C"/>
    <w:rsid w:val="004246CD"/>
    <w:rsid w:val="004250C8"/>
    <w:rsid w:val="00431D23"/>
    <w:rsid w:val="00440C02"/>
    <w:rsid w:val="0044402C"/>
    <w:rsid w:val="0046011A"/>
    <w:rsid w:val="004760FF"/>
    <w:rsid w:val="004802A6"/>
    <w:rsid w:val="004B505A"/>
    <w:rsid w:val="004D096B"/>
    <w:rsid w:val="004D7C3A"/>
    <w:rsid w:val="004E3B45"/>
    <w:rsid w:val="004F2305"/>
    <w:rsid w:val="004F4A70"/>
    <w:rsid w:val="004F5F42"/>
    <w:rsid w:val="00503D51"/>
    <w:rsid w:val="005110C6"/>
    <w:rsid w:val="00511D7A"/>
    <w:rsid w:val="005122E2"/>
    <w:rsid w:val="0051712B"/>
    <w:rsid w:val="00520FBF"/>
    <w:rsid w:val="005377BD"/>
    <w:rsid w:val="00543D2A"/>
    <w:rsid w:val="00543F17"/>
    <w:rsid w:val="00547337"/>
    <w:rsid w:val="005536D7"/>
    <w:rsid w:val="00554582"/>
    <w:rsid w:val="005630AD"/>
    <w:rsid w:val="00565F6A"/>
    <w:rsid w:val="005707C8"/>
    <w:rsid w:val="0057148B"/>
    <w:rsid w:val="00572C3E"/>
    <w:rsid w:val="005879A8"/>
    <w:rsid w:val="005A5867"/>
    <w:rsid w:val="005C172B"/>
    <w:rsid w:val="005D3010"/>
    <w:rsid w:val="005D52A3"/>
    <w:rsid w:val="005F7419"/>
    <w:rsid w:val="006139E3"/>
    <w:rsid w:val="00614045"/>
    <w:rsid w:val="0062162E"/>
    <w:rsid w:val="00621A28"/>
    <w:rsid w:val="00622C95"/>
    <w:rsid w:val="00627BB3"/>
    <w:rsid w:val="00634E8E"/>
    <w:rsid w:val="00641194"/>
    <w:rsid w:val="00647596"/>
    <w:rsid w:val="006533B7"/>
    <w:rsid w:val="00657091"/>
    <w:rsid w:val="00660A75"/>
    <w:rsid w:val="00674E94"/>
    <w:rsid w:val="00687CE1"/>
    <w:rsid w:val="00691669"/>
    <w:rsid w:val="006A03DF"/>
    <w:rsid w:val="006A55AA"/>
    <w:rsid w:val="006B04D3"/>
    <w:rsid w:val="006B2C1E"/>
    <w:rsid w:val="006B3049"/>
    <w:rsid w:val="006D04FE"/>
    <w:rsid w:val="006D6D0E"/>
    <w:rsid w:val="006E1719"/>
    <w:rsid w:val="007039A0"/>
    <w:rsid w:val="00711D94"/>
    <w:rsid w:val="0072591A"/>
    <w:rsid w:val="00730CC4"/>
    <w:rsid w:val="0073219D"/>
    <w:rsid w:val="00750B15"/>
    <w:rsid w:val="00760C3A"/>
    <w:rsid w:val="00770581"/>
    <w:rsid w:val="007854F3"/>
    <w:rsid w:val="0079028D"/>
    <w:rsid w:val="007A64C9"/>
    <w:rsid w:val="007B355D"/>
    <w:rsid w:val="007B3730"/>
    <w:rsid w:val="007B544B"/>
    <w:rsid w:val="007E1895"/>
    <w:rsid w:val="007E4E67"/>
    <w:rsid w:val="00807238"/>
    <w:rsid w:val="00830336"/>
    <w:rsid w:val="0083095A"/>
    <w:rsid w:val="0084043B"/>
    <w:rsid w:val="00862F8C"/>
    <w:rsid w:val="008701AC"/>
    <w:rsid w:val="00871985"/>
    <w:rsid w:val="00871CB1"/>
    <w:rsid w:val="008739AF"/>
    <w:rsid w:val="00877CD5"/>
    <w:rsid w:val="00886646"/>
    <w:rsid w:val="00892181"/>
    <w:rsid w:val="0089689B"/>
    <w:rsid w:val="008B4E3E"/>
    <w:rsid w:val="008E3342"/>
    <w:rsid w:val="008F45B2"/>
    <w:rsid w:val="008F7E17"/>
    <w:rsid w:val="00905C22"/>
    <w:rsid w:val="00907976"/>
    <w:rsid w:val="00916265"/>
    <w:rsid w:val="00920A16"/>
    <w:rsid w:val="00926801"/>
    <w:rsid w:val="009376A7"/>
    <w:rsid w:val="0094394C"/>
    <w:rsid w:val="00957B0B"/>
    <w:rsid w:val="00966CF2"/>
    <w:rsid w:val="00966F6A"/>
    <w:rsid w:val="009846E7"/>
    <w:rsid w:val="00984B2B"/>
    <w:rsid w:val="009A3185"/>
    <w:rsid w:val="009A34AF"/>
    <w:rsid w:val="009B2A24"/>
    <w:rsid w:val="009B348A"/>
    <w:rsid w:val="009B49CA"/>
    <w:rsid w:val="009C2610"/>
    <w:rsid w:val="009D23BB"/>
    <w:rsid w:val="00A13B40"/>
    <w:rsid w:val="00A1456A"/>
    <w:rsid w:val="00A23D86"/>
    <w:rsid w:val="00A328FC"/>
    <w:rsid w:val="00A465F3"/>
    <w:rsid w:val="00A550F9"/>
    <w:rsid w:val="00A7079A"/>
    <w:rsid w:val="00A767B6"/>
    <w:rsid w:val="00A8350E"/>
    <w:rsid w:val="00A83F6F"/>
    <w:rsid w:val="00A86345"/>
    <w:rsid w:val="00A876DA"/>
    <w:rsid w:val="00A93F74"/>
    <w:rsid w:val="00AA0070"/>
    <w:rsid w:val="00AA153C"/>
    <w:rsid w:val="00AA53FD"/>
    <w:rsid w:val="00AA77C1"/>
    <w:rsid w:val="00AA7A93"/>
    <w:rsid w:val="00AB480C"/>
    <w:rsid w:val="00AC0F9D"/>
    <w:rsid w:val="00AE1C90"/>
    <w:rsid w:val="00B216A1"/>
    <w:rsid w:val="00B31548"/>
    <w:rsid w:val="00B41CD5"/>
    <w:rsid w:val="00B62694"/>
    <w:rsid w:val="00B72A2D"/>
    <w:rsid w:val="00B80C68"/>
    <w:rsid w:val="00BA19BF"/>
    <w:rsid w:val="00BA4EB9"/>
    <w:rsid w:val="00BB6723"/>
    <w:rsid w:val="00BC2095"/>
    <w:rsid w:val="00BD2B31"/>
    <w:rsid w:val="00BD5375"/>
    <w:rsid w:val="00C23B85"/>
    <w:rsid w:val="00C27D53"/>
    <w:rsid w:val="00C44EEB"/>
    <w:rsid w:val="00C45380"/>
    <w:rsid w:val="00C46E2B"/>
    <w:rsid w:val="00C54228"/>
    <w:rsid w:val="00C5520D"/>
    <w:rsid w:val="00C6198D"/>
    <w:rsid w:val="00C708E7"/>
    <w:rsid w:val="00C77BD6"/>
    <w:rsid w:val="00C846DA"/>
    <w:rsid w:val="00C923D5"/>
    <w:rsid w:val="00C962C3"/>
    <w:rsid w:val="00CA4411"/>
    <w:rsid w:val="00CB6B3E"/>
    <w:rsid w:val="00CC54CB"/>
    <w:rsid w:val="00CD13DF"/>
    <w:rsid w:val="00CD4C96"/>
    <w:rsid w:val="00CD7C55"/>
    <w:rsid w:val="00CE3B51"/>
    <w:rsid w:val="00CE53CB"/>
    <w:rsid w:val="00CE63F3"/>
    <w:rsid w:val="00CF027C"/>
    <w:rsid w:val="00CF1F9C"/>
    <w:rsid w:val="00D1378E"/>
    <w:rsid w:val="00D321E8"/>
    <w:rsid w:val="00D5615E"/>
    <w:rsid w:val="00D57404"/>
    <w:rsid w:val="00D60CB0"/>
    <w:rsid w:val="00D64DCC"/>
    <w:rsid w:val="00D8270E"/>
    <w:rsid w:val="00D8557A"/>
    <w:rsid w:val="00D9727C"/>
    <w:rsid w:val="00DC2538"/>
    <w:rsid w:val="00DC69B6"/>
    <w:rsid w:val="00DD052D"/>
    <w:rsid w:val="00DE079E"/>
    <w:rsid w:val="00DE0BFF"/>
    <w:rsid w:val="00E06C41"/>
    <w:rsid w:val="00E236A0"/>
    <w:rsid w:val="00E2424B"/>
    <w:rsid w:val="00E33E2C"/>
    <w:rsid w:val="00E37BA9"/>
    <w:rsid w:val="00E645F6"/>
    <w:rsid w:val="00E72BA0"/>
    <w:rsid w:val="00E83CDF"/>
    <w:rsid w:val="00E972CA"/>
    <w:rsid w:val="00EA2363"/>
    <w:rsid w:val="00EB18AD"/>
    <w:rsid w:val="00EB4A8F"/>
    <w:rsid w:val="00EB6A36"/>
    <w:rsid w:val="00EB6E95"/>
    <w:rsid w:val="00ED0FC6"/>
    <w:rsid w:val="00EE0257"/>
    <w:rsid w:val="00EF0DE3"/>
    <w:rsid w:val="00EF2C59"/>
    <w:rsid w:val="00EF620C"/>
    <w:rsid w:val="00EF696F"/>
    <w:rsid w:val="00EF7CDE"/>
    <w:rsid w:val="00F155ED"/>
    <w:rsid w:val="00F15B0D"/>
    <w:rsid w:val="00F171A3"/>
    <w:rsid w:val="00F213E0"/>
    <w:rsid w:val="00F229D6"/>
    <w:rsid w:val="00F26AF9"/>
    <w:rsid w:val="00F27786"/>
    <w:rsid w:val="00F61018"/>
    <w:rsid w:val="00F732D4"/>
    <w:rsid w:val="00F77109"/>
    <w:rsid w:val="00FA1B55"/>
    <w:rsid w:val="00FA51F1"/>
    <w:rsid w:val="00FD6F79"/>
    <w:rsid w:val="00FE3094"/>
    <w:rsid w:val="00FE4F7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8FFA5"/>
  <w15:chartTrackingRefBased/>
  <w15:docId w15:val="{B6C80485-E425-42C9-965D-65CD938A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010"/>
    <w:pPr>
      <w:keepNext/>
      <w:keepLines/>
      <w:spacing w:before="240" w:after="0"/>
      <w:outlineLvl w:val="0"/>
    </w:pPr>
    <w:rPr>
      <w:rFonts w:ascii="Tempus Sans ITC" w:eastAsiaTheme="majorEastAsia" w:hAnsi="Tempus Sans ITC" w:cstheme="majorBidi"/>
      <w:b/>
      <w:color w:val="000000" w:themeColor="text1"/>
      <w:sz w:val="32"/>
      <w:szCs w:val="32"/>
    </w:rPr>
  </w:style>
  <w:style w:type="paragraph" w:styleId="Heading2">
    <w:name w:val="heading 2"/>
    <w:basedOn w:val="Normal"/>
    <w:next w:val="Normal"/>
    <w:link w:val="Heading2Char"/>
    <w:uiPriority w:val="9"/>
    <w:unhideWhenUsed/>
    <w:qFormat/>
    <w:rsid w:val="004F4A70"/>
    <w:pPr>
      <w:keepNext/>
      <w:keepLines/>
      <w:spacing w:before="40" w:after="0"/>
      <w:outlineLvl w:val="1"/>
    </w:pPr>
    <w:rPr>
      <w:rFonts w:ascii="Tempus Sans ITC" w:eastAsiaTheme="majorEastAsia" w:hAnsi="Tempus Sans ITC" w:cstheme="majorBidi"/>
      <w:b/>
      <w:sz w:val="26"/>
      <w:szCs w:val="26"/>
    </w:rPr>
  </w:style>
  <w:style w:type="paragraph" w:styleId="Heading3">
    <w:name w:val="heading 3"/>
    <w:basedOn w:val="Normal"/>
    <w:link w:val="Heading3Char"/>
    <w:uiPriority w:val="9"/>
    <w:qFormat/>
    <w:rsid w:val="004B505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172B"/>
    <w:pPr>
      <w:spacing w:after="0" w:line="240" w:lineRule="auto"/>
    </w:pPr>
  </w:style>
  <w:style w:type="table" w:styleId="TableGrid">
    <w:name w:val="Table Grid"/>
    <w:basedOn w:val="TableNormal"/>
    <w:uiPriority w:val="39"/>
    <w:rsid w:val="005C1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78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72B58"/>
    <w:rPr>
      <w:sz w:val="16"/>
      <w:szCs w:val="16"/>
    </w:rPr>
  </w:style>
  <w:style w:type="paragraph" w:styleId="CommentText">
    <w:name w:val="annotation text"/>
    <w:basedOn w:val="Normal"/>
    <w:link w:val="CommentTextChar"/>
    <w:uiPriority w:val="99"/>
    <w:semiHidden/>
    <w:unhideWhenUsed/>
    <w:rsid w:val="00272B58"/>
    <w:pPr>
      <w:spacing w:line="240" w:lineRule="auto"/>
    </w:pPr>
    <w:rPr>
      <w:sz w:val="20"/>
      <w:szCs w:val="20"/>
    </w:rPr>
  </w:style>
  <w:style w:type="character" w:customStyle="1" w:styleId="CommentTextChar">
    <w:name w:val="Comment Text Char"/>
    <w:basedOn w:val="DefaultParagraphFont"/>
    <w:link w:val="CommentText"/>
    <w:uiPriority w:val="99"/>
    <w:semiHidden/>
    <w:rsid w:val="00272B58"/>
    <w:rPr>
      <w:sz w:val="20"/>
      <w:szCs w:val="20"/>
    </w:rPr>
  </w:style>
  <w:style w:type="paragraph" w:styleId="CommentSubject">
    <w:name w:val="annotation subject"/>
    <w:basedOn w:val="CommentText"/>
    <w:next w:val="CommentText"/>
    <w:link w:val="CommentSubjectChar"/>
    <w:uiPriority w:val="99"/>
    <w:semiHidden/>
    <w:unhideWhenUsed/>
    <w:rsid w:val="00272B58"/>
    <w:rPr>
      <w:b/>
      <w:bCs/>
    </w:rPr>
  </w:style>
  <w:style w:type="character" w:customStyle="1" w:styleId="CommentSubjectChar">
    <w:name w:val="Comment Subject Char"/>
    <w:basedOn w:val="CommentTextChar"/>
    <w:link w:val="CommentSubject"/>
    <w:uiPriority w:val="99"/>
    <w:semiHidden/>
    <w:rsid w:val="00272B58"/>
    <w:rPr>
      <w:b/>
      <w:bCs/>
      <w:sz w:val="20"/>
      <w:szCs w:val="20"/>
    </w:rPr>
  </w:style>
  <w:style w:type="paragraph" w:styleId="BalloonText">
    <w:name w:val="Balloon Text"/>
    <w:basedOn w:val="Normal"/>
    <w:link w:val="BalloonTextChar"/>
    <w:uiPriority w:val="99"/>
    <w:semiHidden/>
    <w:unhideWhenUsed/>
    <w:rsid w:val="00272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B58"/>
    <w:rPr>
      <w:rFonts w:ascii="Segoe UI" w:hAnsi="Segoe UI" w:cs="Segoe UI"/>
      <w:sz w:val="18"/>
      <w:szCs w:val="18"/>
    </w:rPr>
  </w:style>
  <w:style w:type="paragraph" w:styleId="ListParagraph">
    <w:name w:val="List Paragraph"/>
    <w:basedOn w:val="Normal"/>
    <w:uiPriority w:val="34"/>
    <w:qFormat/>
    <w:rsid w:val="00BC2095"/>
    <w:pPr>
      <w:ind w:left="720"/>
      <w:contextualSpacing/>
    </w:pPr>
  </w:style>
  <w:style w:type="character" w:customStyle="1" w:styleId="Heading3Char">
    <w:name w:val="Heading 3 Char"/>
    <w:basedOn w:val="DefaultParagraphFont"/>
    <w:link w:val="Heading3"/>
    <w:uiPriority w:val="9"/>
    <w:rsid w:val="004B505A"/>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4B50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B505A"/>
    <w:rPr>
      <w:b/>
      <w:bCs/>
    </w:rPr>
  </w:style>
  <w:style w:type="character" w:styleId="Hyperlink">
    <w:name w:val="Hyperlink"/>
    <w:basedOn w:val="DefaultParagraphFont"/>
    <w:uiPriority w:val="99"/>
    <w:unhideWhenUsed/>
    <w:rsid w:val="00770581"/>
    <w:rPr>
      <w:color w:val="0563C1" w:themeColor="hyperlink"/>
      <w:u w:val="single"/>
    </w:rPr>
  </w:style>
  <w:style w:type="character" w:customStyle="1" w:styleId="UnresolvedMention1">
    <w:name w:val="Unresolved Mention1"/>
    <w:basedOn w:val="DefaultParagraphFont"/>
    <w:uiPriority w:val="99"/>
    <w:semiHidden/>
    <w:unhideWhenUsed/>
    <w:rsid w:val="00770581"/>
    <w:rPr>
      <w:color w:val="605E5C"/>
      <w:shd w:val="clear" w:color="auto" w:fill="E1DFDD"/>
    </w:rPr>
  </w:style>
  <w:style w:type="character" w:customStyle="1" w:styleId="NoSpacingChar">
    <w:name w:val="No Spacing Char"/>
    <w:basedOn w:val="DefaultParagraphFont"/>
    <w:link w:val="NoSpacing"/>
    <w:uiPriority w:val="1"/>
    <w:rsid w:val="00B72A2D"/>
  </w:style>
  <w:style w:type="table" w:styleId="ListTable2-Accent5">
    <w:name w:val="List Table 2 Accent 5"/>
    <w:basedOn w:val="TableNormal"/>
    <w:uiPriority w:val="47"/>
    <w:rsid w:val="0051712B"/>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51712B"/>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5">
    <w:name w:val="Grid Table 6 Colorful Accent 5"/>
    <w:basedOn w:val="TableNormal"/>
    <w:uiPriority w:val="51"/>
    <w:rsid w:val="0051712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Accent3">
    <w:name w:val="Grid Table 7 Colorful Accent 3"/>
    <w:basedOn w:val="TableNormal"/>
    <w:uiPriority w:val="52"/>
    <w:rsid w:val="0051712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5">
    <w:name w:val="Grid Table 7 Colorful Accent 5"/>
    <w:basedOn w:val="TableNormal"/>
    <w:uiPriority w:val="52"/>
    <w:rsid w:val="0051712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1Light-Accent1">
    <w:name w:val="Grid Table 1 Light Accent 1"/>
    <w:basedOn w:val="TableNormal"/>
    <w:uiPriority w:val="46"/>
    <w:rsid w:val="0051712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5171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51712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89218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d">
    <w:name w:val="sd"/>
    <w:basedOn w:val="DefaultParagraphFont"/>
    <w:rsid w:val="00BA19BF"/>
  </w:style>
  <w:style w:type="character" w:customStyle="1" w:styleId="dttext">
    <w:name w:val="dttext"/>
    <w:basedOn w:val="DefaultParagraphFont"/>
    <w:rsid w:val="00BA19BF"/>
  </w:style>
  <w:style w:type="character" w:styleId="UnresolvedMention">
    <w:name w:val="Unresolved Mention"/>
    <w:basedOn w:val="DefaultParagraphFont"/>
    <w:uiPriority w:val="99"/>
    <w:semiHidden/>
    <w:unhideWhenUsed/>
    <w:rsid w:val="002A6546"/>
    <w:rPr>
      <w:color w:val="605E5C"/>
      <w:shd w:val="clear" w:color="auto" w:fill="E1DFDD"/>
    </w:rPr>
  </w:style>
  <w:style w:type="character" w:styleId="FollowedHyperlink">
    <w:name w:val="FollowedHyperlink"/>
    <w:basedOn w:val="DefaultParagraphFont"/>
    <w:uiPriority w:val="99"/>
    <w:semiHidden/>
    <w:unhideWhenUsed/>
    <w:rsid w:val="002A6546"/>
    <w:rPr>
      <w:color w:val="954F72" w:themeColor="followedHyperlink"/>
      <w:u w:val="single"/>
    </w:rPr>
  </w:style>
  <w:style w:type="paragraph" w:styleId="Header">
    <w:name w:val="header"/>
    <w:basedOn w:val="Normal"/>
    <w:link w:val="HeaderChar"/>
    <w:uiPriority w:val="99"/>
    <w:unhideWhenUsed/>
    <w:rsid w:val="00391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79"/>
  </w:style>
  <w:style w:type="paragraph" w:styleId="Footer">
    <w:name w:val="footer"/>
    <w:basedOn w:val="Normal"/>
    <w:link w:val="FooterChar"/>
    <w:uiPriority w:val="99"/>
    <w:unhideWhenUsed/>
    <w:rsid w:val="00391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79"/>
  </w:style>
  <w:style w:type="paragraph" w:customStyle="1" w:styleId="m2560045311516935868msonospacing">
    <w:name w:val="m_2560045311516935868msonospacing"/>
    <w:basedOn w:val="Normal"/>
    <w:rsid w:val="0039197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itleofSection">
    <w:name w:val="Title of Section"/>
    <w:basedOn w:val="Heading1"/>
    <w:next w:val="Heading1"/>
    <w:link w:val="TitleofSectionChar"/>
    <w:qFormat/>
    <w:rsid w:val="008E3342"/>
    <w:rPr>
      <w:rFonts w:cs="Times New Roman"/>
      <w:b w:val="0"/>
      <w:bCs/>
    </w:rPr>
  </w:style>
  <w:style w:type="character" w:customStyle="1" w:styleId="Heading1Char">
    <w:name w:val="Heading 1 Char"/>
    <w:basedOn w:val="DefaultParagraphFont"/>
    <w:link w:val="Heading1"/>
    <w:uiPriority w:val="9"/>
    <w:rsid w:val="005D3010"/>
    <w:rPr>
      <w:rFonts w:ascii="Tempus Sans ITC" w:eastAsiaTheme="majorEastAsia" w:hAnsi="Tempus Sans ITC" w:cstheme="majorBidi"/>
      <w:b/>
      <w:color w:val="000000" w:themeColor="text1"/>
      <w:sz w:val="32"/>
      <w:szCs w:val="32"/>
    </w:rPr>
  </w:style>
  <w:style w:type="character" w:customStyle="1" w:styleId="TitleofSectionChar">
    <w:name w:val="Title of Section Char"/>
    <w:basedOn w:val="NoSpacingChar"/>
    <w:link w:val="TitleofSection"/>
    <w:rsid w:val="008E3342"/>
    <w:rPr>
      <w:rFonts w:ascii="Tempus Sans ITC" w:eastAsiaTheme="majorEastAsia" w:hAnsi="Tempus Sans ITC" w:cs="Times New Roman"/>
      <w:b/>
      <w:bCs/>
      <w:color w:val="000000" w:themeColor="text1"/>
      <w:sz w:val="32"/>
      <w:szCs w:val="32"/>
    </w:rPr>
  </w:style>
  <w:style w:type="paragraph" w:styleId="TOCHeading">
    <w:name w:val="TOC Heading"/>
    <w:basedOn w:val="Heading1"/>
    <w:next w:val="Normal"/>
    <w:uiPriority w:val="39"/>
    <w:unhideWhenUsed/>
    <w:qFormat/>
    <w:rsid w:val="001A1C4C"/>
    <w:pPr>
      <w:outlineLvl w:val="9"/>
    </w:pPr>
    <w:rPr>
      <w:lang w:val="en-US"/>
    </w:rPr>
  </w:style>
  <w:style w:type="paragraph" w:styleId="TOC2">
    <w:name w:val="toc 2"/>
    <w:basedOn w:val="Normal"/>
    <w:next w:val="Normal"/>
    <w:autoRedefine/>
    <w:uiPriority w:val="39"/>
    <w:unhideWhenUsed/>
    <w:rsid w:val="001A1C4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A1C4C"/>
    <w:pPr>
      <w:spacing w:after="100"/>
    </w:pPr>
  </w:style>
  <w:style w:type="paragraph" w:styleId="TOC3">
    <w:name w:val="toc 3"/>
    <w:basedOn w:val="Normal"/>
    <w:next w:val="Normal"/>
    <w:autoRedefine/>
    <w:uiPriority w:val="39"/>
    <w:unhideWhenUsed/>
    <w:rsid w:val="001A1C4C"/>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4F4A70"/>
    <w:rPr>
      <w:rFonts w:ascii="Tempus Sans ITC" w:eastAsiaTheme="majorEastAsia" w:hAnsi="Tempus Sans ITC"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4.0/"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9BCB0-FA95-4BD1-84F2-5FACF569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Reaching Potential: Listening and Speaking Level IV</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Potential: Listening and Speaking Level IV</dc:title>
  <dc:subject/>
  <dc:creator>Ronan Scotter</dc:creator>
  <cp:keywords/>
  <dc:description/>
  <cp:lastModifiedBy>Ronan Scotter</cp:lastModifiedBy>
  <cp:revision>2</cp:revision>
  <cp:lastPrinted>2021-06-17T21:53:00Z</cp:lastPrinted>
  <dcterms:created xsi:type="dcterms:W3CDTF">2021-08-20T22:40:00Z</dcterms:created>
  <dcterms:modified xsi:type="dcterms:W3CDTF">2021-08-20T22:40:00Z</dcterms:modified>
</cp:coreProperties>
</file>